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4F87B74" w14:textId="14BD8A61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НДС)</w:t>
      </w:r>
      <w:r w:rsidRPr="003E4EB0">
        <w:rPr>
          <w:rFonts w:cstheme="minorHAnsi"/>
          <w:szCs w:val="20"/>
        </w:rPr>
        <w:t>__________________________________________</w:t>
      </w:r>
      <w:r w:rsidR="00B07E49" w:rsidRPr="003E4EB0">
        <w:rPr>
          <w:rFonts w:cstheme="minorHAnsi"/>
          <w:szCs w:val="20"/>
        </w:rPr>
        <w:t>_____________</w:t>
      </w:r>
      <w:r w:rsidRPr="003E4EB0">
        <w:rPr>
          <w:rFonts w:cstheme="minorHAnsi"/>
          <w:szCs w:val="20"/>
        </w:rPr>
        <w:t>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2B918142" w:rsidR="00CF2E0B" w:rsidRPr="003363E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 w:rsidR="00E75444">
              <w:rPr>
                <w:rFonts w:cstheme="minorHAnsi"/>
                <w:b/>
                <w:szCs w:val="20"/>
              </w:rPr>
              <w:t>:</w:t>
            </w:r>
          </w:p>
          <w:p w14:paraId="010110AD" w14:textId="77777777" w:rsidR="00F7257F" w:rsidRPr="00F7257F" w:rsidRDefault="00F7257F" w:rsidP="00F7257F">
            <w:pPr>
              <w:spacing w:after="0" w:line="240" w:lineRule="auto"/>
              <w:rPr>
                <w:rFonts w:cstheme="minorHAnsi"/>
                <w:szCs w:val="20"/>
              </w:rPr>
            </w:pPr>
            <w:r w:rsidRPr="00F7257F">
              <w:rPr>
                <w:rFonts w:cstheme="minorHAnsi"/>
                <w:szCs w:val="20"/>
              </w:rPr>
              <w:t>Начало строительства – в течение 5 календарных дней с момента осуществления авансового платежа по заключенному договору.</w:t>
            </w:r>
          </w:p>
          <w:p w14:paraId="20E97D5D" w14:textId="77777777" w:rsidR="00F7257F" w:rsidRPr="00F7257F" w:rsidRDefault="00F7257F" w:rsidP="00F7257F">
            <w:pPr>
              <w:spacing w:after="0" w:line="240" w:lineRule="auto"/>
              <w:rPr>
                <w:rFonts w:cstheme="minorHAnsi"/>
                <w:szCs w:val="20"/>
              </w:rPr>
            </w:pPr>
            <w:r w:rsidRPr="00F7257F">
              <w:rPr>
                <w:rFonts w:cstheme="minorHAnsi"/>
                <w:szCs w:val="20"/>
              </w:rPr>
              <w:t xml:space="preserve">Окончание строительства – 90 календарных дней с момента </w:t>
            </w:r>
          </w:p>
          <w:p w14:paraId="66710776" w14:textId="387B1B53" w:rsidR="00CF2E0B" w:rsidRPr="00706A17" w:rsidRDefault="00F7257F" w:rsidP="00F7257F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F7257F">
              <w:rPr>
                <w:rFonts w:cstheme="minorHAnsi"/>
                <w:szCs w:val="20"/>
              </w:rPr>
              <w:t>выплаты аванса по заключенному договору.</w:t>
            </w:r>
            <w:bookmarkStart w:id="4" w:name="_GoBack"/>
            <w:bookmarkEnd w:id="4"/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277B3900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>
              <w:rPr>
                <w:rFonts w:cstheme="minorHAnsi"/>
                <w:b/>
                <w:szCs w:val="20"/>
              </w:rPr>
              <w:t>ТЗ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706A17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Аванс - </w:t>
            </w:r>
            <w:r w:rsidR="00706A17" w:rsidRPr="00706A17">
              <w:rPr>
                <w:rFonts w:cstheme="minorHAnsi"/>
                <w:szCs w:val="20"/>
              </w:rPr>
              <w:t>3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Pr="00706A17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 w:rsidR="00C77288">
              <w:rPr>
                <w:rFonts w:cstheme="minorHAnsi"/>
                <w:szCs w:val="20"/>
              </w:rPr>
              <w:t>7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="00F43F64" w:rsidRPr="00706A17">
              <w:rPr>
                <w:rFonts w:cstheme="minorHAnsi"/>
                <w:szCs w:val="20"/>
              </w:rPr>
              <w:t xml:space="preserve"> </w:t>
            </w:r>
            <w:r w:rsidRPr="00706A17">
              <w:rPr>
                <w:rFonts w:cstheme="minorHAnsi"/>
                <w:szCs w:val="20"/>
              </w:rPr>
              <w:t xml:space="preserve">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</w:t>
            </w:r>
            <w:r w:rsidR="00EA2B4A" w:rsidRPr="00706A17">
              <w:rPr>
                <w:rFonts w:cstheme="minorHAnsi"/>
                <w:szCs w:val="20"/>
              </w:rPr>
              <w:t>ных</w:t>
            </w:r>
            <w:r w:rsidRPr="00706A17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7A84163A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CF2E0B" w:rsidRPr="003E4EB0" w14:paraId="42831FA8" w14:textId="77777777" w:rsidTr="00C6200D">
        <w:tc>
          <w:tcPr>
            <w:tcW w:w="4248" w:type="dxa"/>
          </w:tcPr>
          <w:p w14:paraId="52886275" w14:textId="7CAEF869" w:rsidR="00CF2E0B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="00CF2E0B"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CF2E0B" w:rsidRPr="003E4EB0" w:rsidRDefault="00F43F64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F43F64" w:rsidRPr="003E4EB0" w:rsidRDefault="00F43F6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CF2E0B" w:rsidRPr="003E4EB0" w:rsidRDefault="00F43F64" w:rsidP="00F43F64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CF2E0B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CF2E0B" w:rsidRPr="003E4EB0" w:rsidRDefault="00CF2E0B" w:rsidP="00C6200D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444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257F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297D9-00DC-4B7E-92BD-87441634A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21</cp:revision>
  <cp:lastPrinted>2021-06-09T06:39:00Z</cp:lastPrinted>
  <dcterms:created xsi:type="dcterms:W3CDTF">2021-10-26T10:03:00Z</dcterms:created>
  <dcterms:modified xsi:type="dcterms:W3CDTF">2025-12-19T15:11:00Z</dcterms:modified>
</cp:coreProperties>
</file>