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7F5F8" w14:textId="01FA402F" w:rsidR="002602FD" w:rsidRPr="00493BEF" w:rsidRDefault="002602FD" w:rsidP="002602FD">
      <w:pPr>
        <w:keepNext/>
        <w:ind w:left="6804"/>
        <w:jc w:val="left"/>
        <w:outlineLvl w:val="4"/>
        <w:rPr>
          <w:sz w:val="24"/>
          <w:szCs w:val="24"/>
        </w:rPr>
      </w:pPr>
      <w:r w:rsidRPr="00493BEF">
        <w:rPr>
          <w:b/>
          <w:sz w:val="24"/>
          <w:szCs w:val="24"/>
        </w:rPr>
        <w:t>Приложение </w:t>
      </w:r>
      <w:r>
        <w:rPr>
          <w:b/>
          <w:sz w:val="24"/>
          <w:szCs w:val="24"/>
        </w:rPr>
        <w:t>2</w:t>
      </w:r>
      <w:r w:rsidRPr="00493BEF">
        <w:rPr>
          <w:b/>
          <w:sz w:val="24"/>
          <w:szCs w:val="24"/>
        </w:rPr>
        <w:br/>
      </w:r>
      <w:r w:rsidRPr="00493BEF">
        <w:rPr>
          <w:sz w:val="24"/>
          <w:szCs w:val="24"/>
        </w:rPr>
        <w:t>к Анкете участника</w:t>
      </w:r>
    </w:p>
    <w:p w14:paraId="1263E70A" w14:textId="3E318C21" w:rsidR="002602FD" w:rsidRPr="00493BEF" w:rsidRDefault="00573CC1" w:rsidP="002602FD">
      <w:pPr>
        <w:spacing w:before="240" w:after="240"/>
        <w:jc w:val="center"/>
        <w:rPr>
          <w:b/>
          <w:caps/>
          <w:spacing w:val="40"/>
          <w:sz w:val="24"/>
          <w:szCs w:val="24"/>
        </w:rPr>
      </w:pPr>
      <w:bookmarkStart w:id="0" w:name="_Hlk195192524"/>
      <w:r w:rsidRPr="00493BEF">
        <w:rPr>
          <w:b/>
          <w:caps/>
          <w:spacing w:val="40"/>
          <w:sz w:val="24"/>
          <w:szCs w:val="24"/>
        </w:rPr>
        <w:t xml:space="preserve">Согласие на </w:t>
      </w:r>
      <w:r>
        <w:rPr>
          <w:b/>
          <w:caps/>
          <w:spacing w:val="40"/>
          <w:sz w:val="24"/>
          <w:szCs w:val="24"/>
        </w:rPr>
        <w:t>ОБРАБОТКУ</w:t>
      </w:r>
      <w:r w:rsidRPr="00493BEF">
        <w:rPr>
          <w:b/>
          <w:caps/>
          <w:spacing w:val="40"/>
          <w:sz w:val="24"/>
          <w:szCs w:val="24"/>
        </w:rPr>
        <w:t xml:space="preserve"> персональных</w:t>
      </w:r>
      <w:r w:rsidRPr="00493BEF">
        <w:rPr>
          <w:b/>
          <w:caps/>
          <w:spacing w:val="40"/>
          <w:sz w:val="24"/>
          <w:szCs w:val="24"/>
        </w:rPr>
        <w:br/>
        <w:t>и иных охраняемых законом данных</w:t>
      </w:r>
      <w:r w:rsidR="002602FD" w:rsidRPr="00493BEF">
        <w:rPr>
          <w:b/>
          <w:caps/>
          <w:spacing w:val="40"/>
          <w:sz w:val="24"/>
          <w:szCs w:val="24"/>
        </w:rPr>
        <w:br/>
      </w:r>
    </w:p>
    <w:p w14:paraId="0638746B" w14:textId="5DB06A1E" w:rsidR="002602FD" w:rsidRPr="0053424F" w:rsidRDefault="002602FD" w:rsidP="0053424F">
      <w:pPr>
        <w:spacing w:before="0"/>
        <w:rPr>
          <w:sz w:val="24"/>
          <w:szCs w:val="24"/>
        </w:rPr>
      </w:pPr>
      <w:r w:rsidRPr="0053424F">
        <w:rPr>
          <w:sz w:val="24"/>
          <w:szCs w:val="24"/>
        </w:rPr>
        <w:t xml:space="preserve">Я, </w:t>
      </w:r>
      <w:r w:rsidR="006A622E">
        <w:rPr>
          <w:sz w:val="24"/>
          <w:szCs w:val="24"/>
        </w:rPr>
        <w:t xml:space="preserve">субъект персональных данных, </w:t>
      </w:r>
      <w:proofErr w:type="spellStart"/>
      <w:r w:rsidR="000F31EE" w:rsidRPr="0053424F">
        <w:rPr>
          <w:sz w:val="24"/>
          <w:szCs w:val="24"/>
        </w:rPr>
        <w:t>Кесслер</w:t>
      </w:r>
      <w:proofErr w:type="spellEnd"/>
      <w:r w:rsidR="000F31EE" w:rsidRPr="0053424F">
        <w:rPr>
          <w:sz w:val="24"/>
          <w:szCs w:val="24"/>
        </w:rPr>
        <w:t xml:space="preserve"> Юрий Францевич</w:t>
      </w:r>
      <w:r w:rsidRPr="0053424F">
        <w:rPr>
          <w:sz w:val="24"/>
          <w:szCs w:val="24"/>
        </w:rPr>
        <w:t>,</w:t>
      </w:r>
      <w:bookmarkStart w:id="1" w:name="_Toc74859771"/>
      <w:bookmarkEnd w:id="1"/>
      <w:r w:rsidR="0053424F" w:rsidRPr="0053424F">
        <w:rPr>
          <w:sz w:val="24"/>
          <w:szCs w:val="24"/>
        </w:rPr>
        <w:t xml:space="preserve"> </w:t>
      </w:r>
      <w:r w:rsidR="000F31EE" w:rsidRPr="0053424F">
        <w:rPr>
          <w:sz w:val="24"/>
          <w:szCs w:val="24"/>
        </w:rPr>
        <w:t xml:space="preserve">29.09.1953 г.р., </w:t>
      </w:r>
      <w:r w:rsidR="0053424F" w:rsidRPr="0053424F">
        <w:rPr>
          <w:sz w:val="24"/>
          <w:szCs w:val="24"/>
        </w:rPr>
        <w:t xml:space="preserve">место рождения </w:t>
      </w:r>
      <w:r w:rsidR="000F31EE" w:rsidRPr="0053424F">
        <w:rPr>
          <w:sz w:val="24"/>
          <w:szCs w:val="24"/>
        </w:rPr>
        <w:t>город Соликамск, Пермская область</w:t>
      </w:r>
      <w:r w:rsidRPr="0053424F">
        <w:rPr>
          <w:sz w:val="24"/>
          <w:szCs w:val="24"/>
        </w:rPr>
        <w:t>,</w:t>
      </w:r>
      <w:bookmarkStart w:id="2" w:name="_Toc74859773"/>
      <w:bookmarkEnd w:id="2"/>
      <w:r w:rsidR="0053424F" w:rsidRPr="0053424F">
        <w:rPr>
          <w:sz w:val="24"/>
          <w:szCs w:val="24"/>
        </w:rPr>
        <w:t xml:space="preserve"> ИНН </w:t>
      </w:r>
      <w:r w:rsidR="000F31EE" w:rsidRPr="0053424F">
        <w:rPr>
          <w:sz w:val="24"/>
          <w:szCs w:val="24"/>
        </w:rPr>
        <w:t>770901117047</w:t>
      </w:r>
      <w:r w:rsidRPr="0053424F">
        <w:rPr>
          <w:sz w:val="24"/>
          <w:szCs w:val="24"/>
        </w:rPr>
        <w:t>,</w:t>
      </w:r>
      <w:bookmarkStart w:id="3" w:name="_Toc74859775"/>
      <w:bookmarkEnd w:id="3"/>
      <w:r w:rsidR="0053424F" w:rsidRPr="0053424F">
        <w:rPr>
          <w:sz w:val="24"/>
          <w:szCs w:val="24"/>
        </w:rPr>
        <w:t xml:space="preserve"> п</w:t>
      </w:r>
      <w:r w:rsidR="000F31EE" w:rsidRPr="0053424F">
        <w:rPr>
          <w:sz w:val="24"/>
          <w:szCs w:val="24"/>
        </w:rPr>
        <w:t xml:space="preserve">аспорт РФ серия 4524 № 144512, выдан 10.04.2024 ГУ МВД России по </w:t>
      </w:r>
      <w:proofErr w:type="spellStart"/>
      <w:r w:rsidR="000F31EE" w:rsidRPr="0053424F">
        <w:rPr>
          <w:sz w:val="24"/>
          <w:szCs w:val="24"/>
        </w:rPr>
        <w:t>г.Москве</w:t>
      </w:r>
      <w:proofErr w:type="spellEnd"/>
      <w:r w:rsidR="000F31EE" w:rsidRPr="0053424F">
        <w:rPr>
          <w:sz w:val="24"/>
          <w:szCs w:val="24"/>
        </w:rPr>
        <w:t>, 770-058</w:t>
      </w:r>
      <w:r w:rsidRPr="0053424F">
        <w:rPr>
          <w:sz w:val="24"/>
          <w:szCs w:val="24"/>
        </w:rPr>
        <w:t>,</w:t>
      </w:r>
      <w:bookmarkStart w:id="4" w:name="_Toc74859777"/>
      <w:bookmarkEnd w:id="4"/>
      <w:r w:rsidR="0053424F" w:rsidRPr="0053424F">
        <w:rPr>
          <w:sz w:val="24"/>
          <w:szCs w:val="24"/>
        </w:rPr>
        <w:t xml:space="preserve"> зарегистрированный по адресу: </w:t>
      </w:r>
      <w:r w:rsidR="000F31EE" w:rsidRPr="0053424F">
        <w:rPr>
          <w:sz w:val="24"/>
          <w:szCs w:val="24"/>
        </w:rPr>
        <w:t>г. Москва, ул. Земляной вал, д.65, кв.59</w:t>
      </w:r>
      <w:r w:rsidRPr="0053424F">
        <w:rPr>
          <w:sz w:val="24"/>
          <w:szCs w:val="24"/>
        </w:rPr>
        <w:t>,</w:t>
      </w:r>
      <w:bookmarkStart w:id="5" w:name="_Toc74859779"/>
      <w:bookmarkEnd w:id="5"/>
    </w:p>
    <w:p w14:paraId="13CF5178" w14:textId="77777777" w:rsidR="006A622E" w:rsidRDefault="006A622E" w:rsidP="002602FD">
      <w:pPr>
        <w:spacing w:before="0" w:line="280" w:lineRule="exact"/>
        <w:rPr>
          <w:sz w:val="24"/>
          <w:szCs w:val="24"/>
        </w:rPr>
      </w:pPr>
      <w:bookmarkStart w:id="6" w:name="_Hlk193192932"/>
      <w:bookmarkStart w:id="7" w:name="_Hlk105769344"/>
      <w:r w:rsidRPr="00D60FF8">
        <w:rPr>
          <w:sz w:val="24"/>
          <w:szCs w:val="24"/>
        </w:rPr>
        <w:t xml:space="preserve">в соответствии со ст. 9 Федерального закона от 27.07.2006 № 152-ФЗ «О персональных данных», даю конкретное, предметное, информированное, сознательное и однозначное согласие на обработку своих персональных данных </w:t>
      </w:r>
    </w:p>
    <w:p w14:paraId="015DD7ED" w14:textId="0205BA78" w:rsidR="006A622E" w:rsidRPr="00CA6B66" w:rsidRDefault="006A622E" w:rsidP="006A622E">
      <w:pPr>
        <w:spacing w:before="0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31EE" w:rsidRPr="00B40EE5">
        <w:rPr>
          <w:sz w:val="24"/>
          <w:szCs w:val="24"/>
        </w:rPr>
        <w:t xml:space="preserve">Обществу с ограниченной ответственностью </w:t>
      </w:r>
      <w:bookmarkEnd w:id="6"/>
      <w:r w:rsidR="00B40EE5" w:rsidRPr="00B40EE5">
        <w:rPr>
          <w:sz w:val="24"/>
          <w:szCs w:val="24"/>
        </w:rPr>
        <w:t>«ЕвроХим Терминал Усть-Луга» (</w:t>
      </w:r>
      <w:r w:rsidR="00B40EE5" w:rsidRPr="00D07829">
        <w:rPr>
          <w:sz w:val="24"/>
          <w:szCs w:val="24"/>
        </w:rPr>
        <w:t>ООО «</w:t>
      </w:r>
      <w:r w:rsidR="00A4036F" w:rsidRPr="00D07829">
        <w:rPr>
          <w:sz w:val="24"/>
          <w:szCs w:val="24"/>
        </w:rPr>
        <w:t>ЕТУ</w:t>
      </w:r>
      <w:r w:rsidR="00B40EE5" w:rsidRPr="00D07829">
        <w:rPr>
          <w:sz w:val="24"/>
          <w:szCs w:val="24"/>
        </w:rPr>
        <w:t>»</w:t>
      </w:r>
      <w:r>
        <w:rPr>
          <w:sz w:val="24"/>
          <w:szCs w:val="24"/>
        </w:rPr>
        <w:t>)</w:t>
      </w:r>
      <w:r w:rsidR="00B40EE5" w:rsidRPr="00D07829">
        <w:rPr>
          <w:sz w:val="24"/>
          <w:szCs w:val="24"/>
        </w:rPr>
        <w:t xml:space="preserve">, </w:t>
      </w:r>
      <w:bookmarkEnd w:id="7"/>
      <w:r w:rsidRPr="00CA6B66">
        <w:rPr>
          <w:sz w:val="24"/>
          <w:szCs w:val="24"/>
        </w:rPr>
        <w:t>ИНН</w:t>
      </w:r>
      <w:r w:rsidR="00CA6B66" w:rsidRPr="00CA6B66">
        <w:rPr>
          <w:sz w:val="24"/>
          <w:szCs w:val="24"/>
        </w:rPr>
        <w:t xml:space="preserve"> 4707032163</w:t>
      </w:r>
      <w:r w:rsidRPr="00CA6B66">
        <w:rPr>
          <w:sz w:val="24"/>
          <w:szCs w:val="24"/>
        </w:rPr>
        <w:t>, ОГРН</w:t>
      </w:r>
      <w:r w:rsidR="00CA6B66" w:rsidRPr="00CA6B66">
        <w:rPr>
          <w:sz w:val="24"/>
          <w:szCs w:val="24"/>
        </w:rPr>
        <w:t xml:space="preserve"> 1114707006776</w:t>
      </w:r>
      <w:r w:rsidRPr="00CA6B66">
        <w:rPr>
          <w:sz w:val="24"/>
          <w:szCs w:val="24"/>
        </w:rPr>
        <w:t xml:space="preserve">, место нахождения </w:t>
      </w:r>
      <w:r w:rsidR="00CA6B66" w:rsidRPr="0031460A">
        <w:rPr>
          <w:sz w:val="24"/>
          <w:szCs w:val="24"/>
        </w:rPr>
        <w:t xml:space="preserve">188480, Ленинградская область, Кингисеппский район, промзона Фосфорит, Центральный </w:t>
      </w:r>
      <w:proofErr w:type="spellStart"/>
      <w:r w:rsidR="00CA6B66" w:rsidRPr="0031460A">
        <w:rPr>
          <w:sz w:val="24"/>
          <w:szCs w:val="24"/>
        </w:rPr>
        <w:t>пр</w:t>
      </w:r>
      <w:proofErr w:type="spellEnd"/>
      <w:r w:rsidR="00CA6B66" w:rsidRPr="0031460A">
        <w:rPr>
          <w:sz w:val="24"/>
          <w:szCs w:val="24"/>
        </w:rPr>
        <w:t xml:space="preserve">-д, </w:t>
      </w:r>
      <w:proofErr w:type="spellStart"/>
      <w:r w:rsidR="00CA6B66" w:rsidRPr="0031460A">
        <w:rPr>
          <w:sz w:val="24"/>
          <w:szCs w:val="24"/>
        </w:rPr>
        <w:t>стр</w:t>
      </w:r>
      <w:proofErr w:type="spellEnd"/>
      <w:r w:rsidR="00CA6B66" w:rsidRPr="0031460A">
        <w:rPr>
          <w:sz w:val="24"/>
          <w:szCs w:val="24"/>
        </w:rPr>
        <w:t xml:space="preserve"> 2</w:t>
      </w:r>
      <w:r w:rsidR="00CA6B66">
        <w:rPr>
          <w:sz w:val="24"/>
          <w:szCs w:val="24"/>
        </w:rPr>
        <w:t>,</w:t>
      </w:r>
      <w:r w:rsidRPr="00CA6B66">
        <w:rPr>
          <w:sz w:val="24"/>
          <w:szCs w:val="24"/>
        </w:rPr>
        <w:t xml:space="preserve"> </w:t>
      </w:r>
    </w:p>
    <w:p w14:paraId="5AECCFAB" w14:textId="6D39211B" w:rsidR="006A622E" w:rsidRPr="0053424F" w:rsidRDefault="006A622E" w:rsidP="006A622E">
      <w:pPr>
        <w:spacing w:before="0" w:line="280" w:lineRule="exact"/>
        <w:rPr>
          <w:sz w:val="24"/>
          <w:szCs w:val="24"/>
        </w:rPr>
      </w:pPr>
      <w:r w:rsidRPr="0053424F">
        <w:rPr>
          <w:sz w:val="24"/>
          <w:szCs w:val="24"/>
        </w:rPr>
        <w:t>- Акционерному обществу «Портовый Альянс» (АО «Портовый Альянс»), ИНН 9725154156, ОГРН 1247700243075, местонахождение 115054, г. Москва, ул. Дубининская, дом 53, строение 5, помещение 10/5</w:t>
      </w:r>
    </w:p>
    <w:p w14:paraId="2B16A5CE" w14:textId="72543D87" w:rsidR="006A622E" w:rsidRPr="00D60FF8" w:rsidRDefault="006A622E" w:rsidP="006A622E">
      <w:pPr>
        <w:spacing w:before="0" w:line="280" w:lineRule="exact"/>
        <w:rPr>
          <w:sz w:val="24"/>
          <w:szCs w:val="24"/>
        </w:rPr>
      </w:pPr>
      <w:r w:rsidRPr="00CA6B66">
        <w:rPr>
          <w:sz w:val="24"/>
          <w:szCs w:val="24"/>
        </w:rPr>
        <w:t>(</w:t>
      </w:r>
      <w:r w:rsidRPr="00D60FF8">
        <w:rPr>
          <w:sz w:val="24"/>
          <w:szCs w:val="24"/>
        </w:rPr>
        <w:t>далее- оператор) следующих своих данных:</w:t>
      </w:r>
      <w:bookmarkStart w:id="8" w:name="_Toc74859781"/>
      <w:bookmarkEnd w:id="8"/>
    </w:p>
    <w:p w14:paraId="1EE3A46F" w14:textId="2BD4FF61" w:rsidR="006A622E" w:rsidRPr="00CF15CC" w:rsidRDefault="006A622E" w:rsidP="006A622E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</w:t>
      </w:r>
      <w:r w:rsidRPr="00D60FF8">
        <w:rPr>
          <w:rFonts w:eastAsiaTheme="minorEastAsia"/>
          <w:sz w:val="24"/>
          <w:szCs w:val="24"/>
          <w:lang w:eastAsia="ru-RU"/>
        </w:rPr>
        <w:t xml:space="preserve"> должность, место работы</w:t>
      </w:r>
      <w:r w:rsidRPr="00CF15CC">
        <w:rPr>
          <w:rFonts w:eastAsiaTheme="minorEastAsia"/>
          <w:sz w:val="24"/>
          <w:szCs w:val="24"/>
          <w:lang w:eastAsia="ru-RU"/>
        </w:rPr>
        <w:t>.</w:t>
      </w:r>
    </w:p>
    <w:p w14:paraId="1E280394" w14:textId="77777777" w:rsidR="006A622E" w:rsidRPr="00D60FF8" w:rsidRDefault="006A622E" w:rsidP="006A622E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1A58C239" w14:textId="6B45378C" w:rsidR="006A622E" w:rsidRPr="00CA6B66" w:rsidRDefault="006A622E" w:rsidP="00CA6B66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D60FF8">
        <w:rPr>
          <w:rFonts w:eastAsiaTheme="minorEastAsia"/>
          <w:sz w:val="24"/>
          <w:szCs w:val="24"/>
          <w:lang w:eastAsia="ru-RU"/>
        </w:rPr>
        <w:t>Обработка осуществляется в целях проведения</w:t>
      </w:r>
      <w:r>
        <w:rPr>
          <w:rFonts w:eastAsiaTheme="minorEastAsia"/>
          <w:sz w:val="24"/>
          <w:szCs w:val="24"/>
          <w:lang w:eastAsia="ru-RU"/>
        </w:rPr>
        <w:t xml:space="preserve"> оператором закупки </w:t>
      </w:r>
      <w:r w:rsidR="00CA6B66" w:rsidRPr="002975D3">
        <w:rPr>
          <w:rFonts w:eastAsiaTheme="minorEastAsia"/>
          <w:sz w:val="24"/>
          <w:szCs w:val="24"/>
          <w:lang w:eastAsia="ru-RU"/>
        </w:rPr>
        <w:t xml:space="preserve">по запросу </w:t>
      </w:r>
      <w:r w:rsidR="00CA6B66" w:rsidRPr="00CA6B66">
        <w:rPr>
          <w:rFonts w:eastAsiaTheme="minorEastAsia"/>
          <w:sz w:val="24"/>
          <w:szCs w:val="24"/>
          <w:lang w:eastAsia="ru-RU"/>
        </w:rPr>
        <w:t xml:space="preserve">предложений в электронной форме </w:t>
      </w:r>
      <w:r w:rsidR="00B452C2" w:rsidRPr="00B452C2">
        <w:rPr>
          <w:rFonts w:eastAsiaTheme="minorEastAsia"/>
          <w:sz w:val="24"/>
          <w:szCs w:val="24"/>
          <w:lang w:eastAsia="ru-RU"/>
        </w:rPr>
        <w:t>на право заключения договора на выполнение комплекса работ по монтажу металлических конструкций Крытого склада №2 объекта строительства «Терминал по перевалке минеральных удобрений в морском торговом порту Усть-Луга. Береговые объекты Терминала»</w:t>
      </w:r>
      <w:r w:rsidR="00CA6B66" w:rsidRPr="00155EE8">
        <w:rPr>
          <w:rFonts w:eastAsiaTheme="minorEastAsia"/>
          <w:sz w:val="24"/>
          <w:szCs w:val="24"/>
          <w:lang w:eastAsia="ru-RU"/>
        </w:rPr>
        <w:t>, № закупки</w:t>
      </w:r>
      <w:r w:rsidR="00B452C2">
        <w:rPr>
          <w:rFonts w:eastAsiaTheme="minorEastAsia"/>
          <w:sz w:val="24"/>
          <w:szCs w:val="24"/>
          <w:lang w:eastAsia="ru-RU"/>
        </w:rPr>
        <w:t xml:space="preserve"> </w:t>
      </w:r>
      <w:r w:rsidR="00B452C2" w:rsidRPr="00B452C2">
        <w:rPr>
          <w:rFonts w:eastAsiaTheme="minorEastAsia"/>
          <w:sz w:val="24"/>
          <w:szCs w:val="24"/>
          <w:lang w:eastAsia="ru-RU"/>
        </w:rPr>
        <w:t>B2904260923593</w:t>
      </w:r>
      <w:r w:rsidR="00CA6B66" w:rsidRPr="00155EE8">
        <w:rPr>
          <w:rFonts w:eastAsiaTheme="minorEastAsia"/>
          <w:sz w:val="24"/>
          <w:szCs w:val="24"/>
          <w:lang w:eastAsia="ru-RU"/>
        </w:rPr>
        <w:t>.</w:t>
      </w:r>
      <w:r w:rsidR="00CA6B66" w:rsidRPr="00CA6B66">
        <w:rPr>
          <w:rFonts w:eastAsiaTheme="minorEastAsia"/>
          <w:sz w:val="24"/>
          <w:szCs w:val="24"/>
          <w:lang w:eastAsia="ru-RU"/>
        </w:rPr>
        <w:t xml:space="preserve"> </w:t>
      </w:r>
    </w:p>
    <w:p w14:paraId="5A1FBA5B" w14:textId="13D34F8C" w:rsidR="006A622E" w:rsidRPr="00CF15CC" w:rsidRDefault="006A622E" w:rsidP="006A622E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 xml:space="preserve">Согласие действует </w:t>
      </w:r>
      <w:r w:rsidR="00CA6B66" w:rsidRPr="0053424F">
        <w:rPr>
          <w:rFonts w:eastAsiaTheme="minorEastAsia"/>
          <w:sz w:val="24"/>
          <w:szCs w:val="24"/>
          <w:lang w:eastAsia="ru-RU"/>
        </w:rPr>
        <w:t>до "31"декабря 202</w:t>
      </w:r>
      <w:r w:rsidR="00AF44B6">
        <w:rPr>
          <w:rFonts w:eastAsiaTheme="minorEastAsia"/>
          <w:sz w:val="24"/>
          <w:szCs w:val="24"/>
          <w:lang w:eastAsia="ru-RU"/>
        </w:rPr>
        <w:t>6</w:t>
      </w:r>
      <w:r w:rsidR="00CA6B66" w:rsidRPr="0053424F">
        <w:rPr>
          <w:rFonts w:eastAsiaTheme="minorEastAsia"/>
          <w:sz w:val="24"/>
          <w:szCs w:val="24"/>
          <w:lang w:eastAsia="ru-RU"/>
        </w:rPr>
        <w:t xml:space="preserve"> г. </w:t>
      </w:r>
      <w:r w:rsidRPr="00CF15CC">
        <w:rPr>
          <w:rFonts w:eastAsiaTheme="minorEastAsia"/>
          <w:sz w:val="24"/>
          <w:szCs w:val="24"/>
          <w:lang w:eastAsia="ru-RU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35234458" w14:textId="514DA780" w:rsidR="002602FD" w:rsidRPr="0053424F" w:rsidRDefault="002602FD" w:rsidP="006A622E">
      <w:pPr>
        <w:spacing w:before="0" w:line="280" w:lineRule="exact"/>
        <w:rPr>
          <w:rFonts w:eastAsiaTheme="minorEastAsia"/>
          <w:sz w:val="24"/>
          <w:szCs w:val="24"/>
          <w:lang w:eastAsia="ru-RU"/>
        </w:rPr>
      </w:pPr>
    </w:p>
    <w:bookmarkEnd w:id="0"/>
    <w:p w14:paraId="0B8698AD" w14:textId="6923975A" w:rsidR="00272CCE" w:rsidRPr="00493BEF" w:rsidRDefault="00272CCE" w:rsidP="00272CCE">
      <w:pPr>
        <w:spacing w:line="280" w:lineRule="exact"/>
      </w:pPr>
    </w:p>
    <w:p w14:paraId="4A1D715B" w14:textId="2C710DD9" w:rsidR="00272CCE" w:rsidRDefault="00272CCE" w:rsidP="00272CCE">
      <w:pPr>
        <w:keepNext/>
        <w:tabs>
          <w:tab w:val="right" w:pos="10205"/>
        </w:tabs>
        <w:spacing w:before="240"/>
      </w:pPr>
      <w:r w:rsidRPr="00262EFF">
        <w:t>________________</w:t>
      </w:r>
      <w:proofErr w:type="spellStart"/>
      <w:r w:rsidRPr="00262EFF">
        <w:t>Кесслер</w:t>
      </w:r>
      <w:proofErr w:type="spellEnd"/>
      <w:r w:rsidRPr="00262EFF">
        <w:t xml:space="preserve"> Юрий Францевич, </w:t>
      </w:r>
    </w:p>
    <w:p w14:paraId="459BEBCE" w14:textId="68740781" w:rsidR="00272CCE" w:rsidRPr="00262EFF" w:rsidRDefault="00272CCE" w:rsidP="00272CCE">
      <w:pPr>
        <w:keepNext/>
        <w:tabs>
          <w:tab w:val="right" w:pos="10205"/>
        </w:tabs>
        <w:spacing w:before="240"/>
      </w:pPr>
      <w:r>
        <w:t xml:space="preserve">                                </w:t>
      </w:r>
      <w:r w:rsidRPr="00262EFF">
        <w:t>генеральный директор ООО «КиКГЕОСТРОЙ»</w:t>
      </w:r>
    </w:p>
    <w:p w14:paraId="09B21834" w14:textId="3AAD5364" w:rsidR="00272CCE" w:rsidRPr="00AD3CA8" w:rsidRDefault="00272CCE" w:rsidP="00272CCE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  <w:r w:rsidR="006A622E">
        <w:rPr>
          <w:i/>
        </w:rPr>
        <w:t>М.П.</w:t>
      </w:r>
    </w:p>
    <w:p w14:paraId="1E8A0F40" w14:textId="77777777" w:rsidR="00D55196" w:rsidRPr="0053424F" w:rsidRDefault="00D55196" w:rsidP="00272CCE">
      <w:pPr>
        <w:widowControl w:val="0"/>
        <w:autoSpaceDE w:val="0"/>
        <w:autoSpaceDN w:val="0"/>
        <w:spacing w:before="0"/>
        <w:ind w:firstLine="540"/>
        <w:rPr>
          <w:sz w:val="24"/>
          <w:szCs w:val="24"/>
        </w:rPr>
      </w:pPr>
    </w:p>
    <w:sectPr w:rsidR="00D55196" w:rsidRPr="0053424F" w:rsidSect="005342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D18FE"/>
    <w:multiLevelType w:val="multilevel"/>
    <w:tmpl w:val="03A4E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ind w:left="1418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61"/>
    <w:rsid w:val="000F31EE"/>
    <w:rsid w:val="00155EE8"/>
    <w:rsid w:val="002602FD"/>
    <w:rsid w:val="00272CCE"/>
    <w:rsid w:val="002975D3"/>
    <w:rsid w:val="002F5DEC"/>
    <w:rsid w:val="00344C47"/>
    <w:rsid w:val="004101A9"/>
    <w:rsid w:val="0053424F"/>
    <w:rsid w:val="00573CC1"/>
    <w:rsid w:val="006A622E"/>
    <w:rsid w:val="006F5036"/>
    <w:rsid w:val="007174F3"/>
    <w:rsid w:val="00775C61"/>
    <w:rsid w:val="00815A84"/>
    <w:rsid w:val="009406E5"/>
    <w:rsid w:val="00A4036F"/>
    <w:rsid w:val="00AD0A15"/>
    <w:rsid w:val="00AF44B6"/>
    <w:rsid w:val="00B40EE5"/>
    <w:rsid w:val="00B452C2"/>
    <w:rsid w:val="00CA6B66"/>
    <w:rsid w:val="00D07829"/>
    <w:rsid w:val="00D55196"/>
    <w:rsid w:val="00F1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EC510"/>
  <w15:chartTrackingRefBased/>
  <w15:docId w15:val="{CEE93F82-040A-49EE-B9B7-9AF9C584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2FD"/>
    <w:pPr>
      <w:spacing w:before="120" w:after="0" w:line="240" w:lineRule="auto"/>
      <w:jc w:val="both"/>
    </w:pPr>
    <w:rPr>
      <w:rFonts w:ascii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53424F"/>
    <w:pPr>
      <w:spacing w:before="0"/>
      <w:ind w:left="720"/>
      <w:contextualSpacing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534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itypography-root">
    <w:name w:val="muitypography-root"/>
    <w:basedOn w:val="a0"/>
    <w:rsid w:val="00CA6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22</cp:revision>
  <cp:lastPrinted>2026-05-10T19:06:00Z</cp:lastPrinted>
  <dcterms:created xsi:type="dcterms:W3CDTF">2025-03-18T10:21:00Z</dcterms:created>
  <dcterms:modified xsi:type="dcterms:W3CDTF">2026-05-10T19:06:00Z</dcterms:modified>
</cp:coreProperties>
</file>