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56EE5" w14:textId="77777777" w:rsidR="00517ABA" w:rsidRPr="005D2E40" w:rsidRDefault="00517ABA" w:rsidP="00517ABA">
      <w:pPr>
        <w:jc w:val="center"/>
        <w:rPr>
          <w:rFonts w:ascii="MS Mincho" w:eastAsia="MS Mincho" w:hAnsi="MS Mincho"/>
          <w:b/>
          <w:sz w:val="72"/>
          <w:szCs w:val="72"/>
        </w:rPr>
      </w:pPr>
      <w:r>
        <w:rPr>
          <w:rFonts w:ascii="Century Gothic" w:hAnsi="Century Gothic"/>
          <w:b/>
          <w:noProof/>
          <w:sz w:val="72"/>
          <w:szCs w:val="72"/>
          <w:u w:val="single"/>
        </w:rPr>
        <mc:AlternateContent>
          <mc:Choice Requires="wpc">
            <w:drawing>
              <wp:inline distT="0" distB="0" distL="0" distR="0" wp14:anchorId="6094E6D8" wp14:editId="1E9951DC">
                <wp:extent cx="5298440" cy="1137037"/>
                <wp:effectExtent l="0" t="0" r="0" b="0"/>
                <wp:docPr id="4" name="Полотно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Text Box 4"/>
                        <wps:cNvSpPr txBox="1">
                          <a:spLocks noChangeArrowheads="1"/>
                        </wps:cNvSpPr>
                        <wps:spPr bwMode="auto">
                          <a:xfrm>
                            <a:off x="0" y="219074"/>
                            <a:ext cx="2629218" cy="799463"/>
                          </a:xfrm>
                          <a:prstGeom prst="rect">
                            <a:avLst/>
                          </a:prstGeom>
                          <a:solidFill>
                            <a:srgbClr val="FFFFFF"/>
                          </a:solidFill>
                          <a:ln w="9525">
                            <a:solidFill>
                              <a:srgbClr val="000000"/>
                            </a:solidFill>
                            <a:miter lim="800000"/>
                            <a:headEnd/>
                            <a:tailEnd/>
                          </a:ln>
                        </wps:spPr>
                        <wps:txbx>
                          <w:txbxContent>
                            <w:p w14:paraId="0FCE5C61" w14:textId="77777777" w:rsidR="00517ABA" w:rsidRDefault="00517ABA" w:rsidP="00517ABA">
                              <w:pPr>
                                <w:rPr>
                                  <w:rFonts w:ascii="Century Gothic" w:hAnsi="Century Gothic"/>
                                  <w:sz w:val="4"/>
                                  <w:szCs w:val="4"/>
                                </w:rPr>
                              </w:pPr>
                            </w:p>
                            <w:p w14:paraId="7ABAB7EC" w14:textId="5D30E2AD" w:rsidR="00517ABA" w:rsidRDefault="00517ABA" w:rsidP="00517ABA">
                              <w:pPr>
                                <w:rPr>
                                  <w:rFonts w:ascii="Century Gothic" w:hAnsi="Century Gothic"/>
                                  <w:sz w:val="4"/>
                                  <w:szCs w:val="4"/>
                                </w:rPr>
                              </w:pPr>
                              <w:r>
                                <w:rPr>
                                  <w:rFonts w:ascii="Century Gothic" w:hAnsi="Century Gothic"/>
                                  <w:sz w:val="4"/>
                                  <w:szCs w:val="4"/>
                                </w:rPr>
                                <w:t xml:space="preserve">             </w:t>
                              </w:r>
                              <w:r w:rsidR="005829A6" w:rsidRPr="008912F8">
                                <w:rPr>
                                  <w:noProof/>
                                  <w:sz w:val="2"/>
                                  <w:szCs w:val="2"/>
                                </w:rPr>
                                <w:drawing>
                                  <wp:inline distT="0" distB="0" distL="0" distR="0" wp14:anchorId="3774E02A" wp14:editId="19C87284">
                                    <wp:extent cx="2209800" cy="638175"/>
                                    <wp:effectExtent l="19050" t="0" r="19050" b="238125"/>
                                    <wp:docPr id="5" name="Рисунок 5" descr="КиКГЕОСТР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иКГЕОСТРОЙ"/>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09800" cy="6381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682ECBE6" w14:textId="77777777" w:rsidR="00517ABA" w:rsidRDefault="00517ABA" w:rsidP="00517ABA">
                              <w:pPr>
                                <w:rPr>
                                  <w:sz w:val="2"/>
                                  <w:szCs w:val="2"/>
                                </w:rPr>
                              </w:pPr>
                            </w:p>
                            <w:p w14:paraId="6651176F" w14:textId="7528A324" w:rsidR="00517ABA" w:rsidRDefault="00517ABA" w:rsidP="00517ABA">
                              <w:pPr>
                                <w:rPr>
                                  <w:sz w:val="2"/>
                                  <w:szCs w:val="2"/>
                                </w:rPr>
                              </w:pPr>
                            </w:p>
                            <w:p w14:paraId="4FFCF835" w14:textId="77777777" w:rsidR="00517ABA" w:rsidRDefault="00517ABA" w:rsidP="00517ABA">
                              <w:pPr>
                                <w:rPr>
                                  <w:sz w:val="2"/>
                                  <w:szCs w:val="2"/>
                                </w:rPr>
                              </w:pPr>
                            </w:p>
                            <w:p w14:paraId="36CADEE6" w14:textId="77777777" w:rsidR="00517ABA" w:rsidRDefault="00517ABA" w:rsidP="00517ABA">
                              <w:pPr>
                                <w:rPr>
                                  <w:sz w:val="2"/>
                                  <w:szCs w:val="2"/>
                                </w:rPr>
                              </w:pPr>
                            </w:p>
                            <w:p w14:paraId="1FD5E8A3" w14:textId="0566F74E" w:rsidR="00517ABA" w:rsidRDefault="00517ABA" w:rsidP="00517ABA">
                              <w:pPr>
                                <w:rPr>
                                  <w:sz w:val="2"/>
                                  <w:szCs w:val="2"/>
                                </w:rPr>
                              </w:pPr>
                              <w:r>
                                <w:rPr>
                                  <w:sz w:val="2"/>
                                  <w:szCs w:val="2"/>
                                </w:rPr>
                                <w:t xml:space="preserve">     </w:t>
                              </w:r>
                            </w:p>
                            <w:p w14:paraId="6C4A68D7" w14:textId="77777777" w:rsidR="00517ABA" w:rsidRDefault="00517ABA" w:rsidP="00517ABA">
                              <w:pPr>
                                <w:rPr>
                                  <w:sz w:val="2"/>
                                  <w:szCs w:val="2"/>
                                </w:rPr>
                              </w:pPr>
                            </w:p>
                            <w:p w14:paraId="7DA4DFB6" w14:textId="4B09A267" w:rsidR="00517ABA" w:rsidRDefault="00517ABA" w:rsidP="00517ABA">
                              <w:r>
                                <w:rPr>
                                  <w:sz w:val="2"/>
                                  <w:szCs w:val="2"/>
                                </w:rPr>
                                <w:t xml:space="preserve">                  </w:t>
                              </w:r>
                            </w:p>
                          </w:txbxContent>
                        </wps:txbx>
                        <wps:bodyPr rot="0" vert="horz" wrap="square" lIns="91440" tIns="45720" rIns="91440" bIns="45720" anchor="t" anchorCtr="0" upright="1">
                          <a:noAutofit/>
                        </wps:bodyPr>
                      </wps:wsp>
                      <wps:wsp>
                        <wps:cNvPr id="3" name="Text Box 8"/>
                        <wps:cNvSpPr txBox="1">
                          <a:spLocks noChangeArrowheads="1"/>
                        </wps:cNvSpPr>
                        <wps:spPr bwMode="auto">
                          <a:xfrm>
                            <a:off x="2619327" y="219073"/>
                            <a:ext cx="2643504" cy="799464"/>
                          </a:xfrm>
                          <a:prstGeom prst="rect">
                            <a:avLst/>
                          </a:prstGeom>
                          <a:solidFill>
                            <a:srgbClr val="FFFFFF"/>
                          </a:solidFill>
                          <a:ln w="9525">
                            <a:solidFill>
                              <a:srgbClr val="000000"/>
                            </a:solidFill>
                            <a:miter lim="800000"/>
                            <a:headEnd/>
                            <a:tailEnd/>
                          </a:ln>
                        </wps:spPr>
                        <wps:txbx>
                          <w:txbxContent>
                            <w:p w14:paraId="31E72F8A" w14:textId="77777777" w:rsidR="00517ABA" w:rsidRDefault="00517ABA" w:rsidP="00517ABA">
                              <w:pPr>
                                <w:rPr>
                                  <w:sz w:val="10"/>
                                  <w:szCs w:val="10"/>
                                </w:rPr>
                              </w:pPr>
                            </w:p>
                            <w:p w14:paraId="0D178CD0" w14:textId="77777777" w:rsidR="00517ABA" w:rsidRDefault="00517ABA" w:rsidP="00517ABA">
                              <w:pPr>
                                <w:rPr>
                                  <w:sz w:val="4"/>
                                  <w:szCs w:val="4"/>
                                </w:rPr>
                              </w:pPr>
                            </w:p>
                            <w:p w14:paraId="5B81CC92" w14:textId="77777777" w:rsidR="00517ABA" w:rsidRDefault="00517ABA" w:rsidP="00517ABA">
                              <w:pPr>
                                <w:rPr>
                                  <w:sz w:val="28"/>
                                  <w:szCs w:val="28"/>
                                </w:rPr>
                              </w:pPr>
                              <w:r>
                                <w:rPr>
                                  <w:sz w:val="28"/>
                                  <w:szCs w:val="28"/>
                                </w:rPr>
                                <w:t>ООО «КиКГЕОСТРОЙ»</w:t>
                              </w:r>
                            </w:p>
                            <w:p w14:paraId="1ED5023F" w14:textId="77777777" w:rsidR="00517ABA" w:rsidRDefault="00517ABA" w:rsidP="00517ABA">
                              <w:pPr>
                                <w:rPr>
                                  <w:sz w:val="20"/>
                                  <w:szCs w:val="20"/>
                                </w:rPr>
                              </w:pPr>
                              <w:r>
                                <w:rPr>
                                  <w:sz w:val="20"/>
                                  <w:szCs w:val="20"/>
                                </w:rPr>
                                <w:t>РФ, 109004, Москва, ул. Земляной вал 65</w:t>
                              </w:r>
                            </w:p>
                            <w:p w14:paraId="6CC3E435" w14:textId="5851DDCE" w:rsidR="00517ABA" w:rsidRDefault="00517ABA" w:rsidP="00517ABA">
                              <w:pPr>
                                <w:rPr>
                                  <w:sz w:val="20"/>
                                  <w:szCs w:val="20"/>
                                </w:rPr>
                              </w:pPr>
                              <w:r>
                                <w:rPr>
                                  <w:sz w:val="20"/>
                                  <w:szCs w:val="20"/>
                                </w:rPr>
                                <w:t>Тел.:</w:t>
                              </w:r>
                              <w:r>
                                <w:rPr>
                                  <w:sz w:val="8"/>
                                  <w:szCs w:val="8"/>
                                </w:rPr>
                                <w:t xml:space="preserve"> </w:t>
                              </w:r>
                              <w:r>
                                <w:rPr>
                                  <w:sz w:val="20"/>
                                  <w:szCs w:val="20"/>
                                </w:rPr>
                                <w:t xml:space="preserve"> </w:t>
                              </w:r>
                              <w:r w:rsidR="005829A6">
                                <w:rPr>
                                  <w:sz w:val="20"/>
                                  <w:szCs w:val="20"/>
                                </w:rPr>
                                <w:t xml:space="preserve">+7 </w:t>
                              </w:r>
                              <w:r>
                                <w:rPr>
                                  <w:sz w:val="20"/>
                                  <w:szCs w:val="20"/>
                                </w:rPr>
                                <w:t>(495) 915-24-71</w:t>
                              </w:r>
                            </w:p>
                          </w:txbxContent>
                        </wps:txbx>
                        <wps:bodyPr rot="0" vert="horz" wrap="square" lIns="91440" tIns="45720" rIns="91440" bIns="45720" anchor="t" anchorCtr="0" upright="1">
                          <a:noAutofit/>
                        </wps:bodyPr>
                      </wps:wsp>
                    </wpc:wpc>
                  </a:graphicData>
                </a:graphic>
              </wp:inline>
            </w:drawing>
          </mc:Choice>
          <mc:Fallback>
            <w:pict>
              <v:group w14:anchorId="6094E6D8" id="Полотно 3" o:spid="_x0000_s1026" editas="canvas" style="width:417.2pt;height:89.55pt;mso-position-horizontal-relative:char;mso-position-vertical-relative:line" coordsize="52984,11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2984;height:11366;visibility:visible;mso-wrap-style:squar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top:2190;width:26292;height:7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">
                  <v:textbox>
                    <w:txbxContent>
                      <w:p w14:paraId="0FCE5C61" w14:textId="77777777" w:rsidR="00517ABA" w:rsidRDefault="00517ABA" w:rsidP="00517ABA">
                        <w:pPr>
                          <w:rPr>
                            <w:rFonts w:ascii="Century Gothic" w:hAnsi="Century Gothic"/>
                            <w:sz w:val="4"/>
                            <w:szCs w:val="4"/>
                          </w:rPr>
                        </w:pPr>
                      </w:p>
                      <w:p w14:paraId="7ABAB7EC" w14:textId="5D30E2AD" w:rsidR="00517ABA" w:rsidRDefault="00517ABA" w:rsidP="00517ABA">
                        <w:pPr>
                          <w:rPr>
                            <w:rFonts w:ascii="Century Gothic" w:hAnsi="Century Gothic"/>
                            <w:sz w:val="4"/>
                            <w:szCs w:val="4"/>
                          </w:rPr>
                        </w:pPr>
                        <w:r>
                          <w:rPr>
                            <w:rFonts w:ascii="Century Gothic" w:hAnsi="Century Gothic"/>
                            <w:sz w:val="4"/>
                            <w:szCs w:val="4"/>
                          </w:rPr>
                          <w:t xml:space="preserve">             </w:t>
                        </w:r>
                        <w:r w:rsidR="005829A6" w:rsidRPr="008912F8">
                          <w:rPr>
                            <w:noProof/>
                            <w:sz w:val="2"/>
                            <w:szCs w:val="2"/>
                          </w:rPr>
                          <w:drawing>
                            <wp:inline distT="0" distB="0" distL="0" distR="0" wp14:anchorId="3774E02A" wp14:editId="19C87284">
                              <wp:extent cx="2209800" cy="638175"/>
                              <wp:effectExtent l="19050" t="0" r="19050" b="238125"/>
                              <wp:docPr id="5" name="Рисунок 5" descr="КиКГЕОСТР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иКГЕОСТРОЙ"/>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09800" cy="6381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682ECBE6" w14:textId="77777777" w:rsidR="00517ABA" w:rsidRDefault="00517ABA" w:rsidP="00517ABA">
                        <w:pPr>
                          <w:rPr>
                            <w:sz w:val="2"/>
                            <w:szCs w:val="2"/>
                          </w:rPr>
                        </w:pPr>
                      </w:p>
                      <w:p w14:paraId="6651176F" w14:textId="7528A324" w:rsidR="00517ABA" w:rsidRDefault="00517ABA" w:rsidP="00517ABA">
                        <w:pPr>
                          <w:rPr>
                            <w:sz w:val="2"/>
                            <w:szCs w:val="2"/>
                          </w:rPr>
                        </w:pPr>
                      </w:p>
                      <w:p w14:paraId="4FFCF835" w14:textId="77777777" w:rsidR="00517ABA" w:rsidRDefault="00517ABA" w:rsidP="00517ABA">
                        <w:pPr>
                          <w:rPr>
                            <w:sz w:val="2"/>
                            <w:szCs w:val="2"/>
                          </w:rPr>
                        </w:pPr>
                      </w:p>
                      <w:p w14:paraId="36CADEE6" w14:textId="77777777" w:rsidR="00517ABA" w:rsidRDefault="00517ABA" w:rsidP="00517ABA">
                        <w:pPr>
                          <w:rPr>
                            <w:sz w:val="2"/>
                            <w:szCs w:val="2"/>
                          </w:rPr>
                        </w:pPr>
                      </w:p>
                      <w:p w14:paraId="1FD5E8A3" w14:textId="0566F74E" w:rsidR="00517ABA" w:rsidRDefault="00517ABA" w:rsidP="00517ABA">
                        <w:pPr>
                          <w:rPr>
                            <w:sz w:val="2"/>
                            <w:szCs w:val="2"/>
                          </w:rPr>
                        </w:pPr>
                        <w:r>
                          <w:rPr>
                            <w:sz w:val="2"/>
                            <w:szCs w:val="2"/>
                          </w:rPr>
                          <w:t xml:space="preserve">     </w:t>
                        </w:r>
                      </w:p>
                      <w:p w14:paraId="6C4A68D7" w14:textId="77777777" w:rsidR="00517ABA" w:rsidRDefault="00517ABA" w:rsidP="00517ABA">
                        <w:pPr>
                          <w:rPr>
                            <w:sz w:val="2"/>
                            <w:szCs w:val="2"/>
                          </w:rPr>
                        </w:pPr>
                      </w:p>
                      <w:p w14:paraId="7DA4DFB6" w14:textId="4B09A267" w:rsidR="00517ABA" w:rsidRDefault="00517ABA" w:rsidP="00517ABA">
                        <w:r>
                          <w:rPr>
                            <w:sz w:val="2"/>
                            <w:szCs w:val="2"/>
                          </w:rPr>
                          <w:t xml:space="preserve">                  </w:t>
                        </w:r>
                      </w:p>
                    </w:txbxContent>
                  </v:textbox>
                </v:shape>
                <v:shape id="Text Box 8" o:spid="_x0000_s1029" type="#_x0000_t202" style="position:absolute;left:26193;top:2190;width:26435;height:7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14:paraId="31E72F8A" w14:textId="77777777" w:rsidR="00517ABA" w:rsidRDefault="00517ABA" w:rsidP="00517ABA">
                        <w:pPr>
                          <w:rPr>
                            <w:sz w:val="10"/>
                            <w:szCs w:val="10"/>
                          </w:rPr>
                        </w:pPr>
                      </w:p>
                      <w:p w14:paraId="0D178CD0" w14:textId="77777777" w:rsidR="00517ABA" w:rsidRDefault="00517ABA" w:rsidP="00517ABA">
                        <w:pPr>
                          <w:rPr>
                            <w:sz w:val="4"/>
                            <w:szCs w:val="4"/>
                          </w:rPr>
                        </w:pPr>
                      </w:p>
                      <w:p w14:paraId="5B81CC92" w14:textId="77777777" w:rsidR="00517ABA" w:rsidRDefault="00517ABA" w:rsidP="00517ABA">
                        <w:pPr>
                          <w:rPr>
                            <w:sz w:val="28"/>
                            <w:szCs w:val="28"/>
                          </w:rPr>
                        </w:pPr>
                        <w:r>
                          <w:rPr>
                            <w:sz w:val="28"/>
                            <w:szCs w:val="28"/>
                          </w:rPr>
                          <w:t>ООО «КиКГЕОСТРОЙ»</w:t>
                        </w:r>
                      </w:p>
                      <w:p w14:paraId="1ED5023F" w14:textId="77777777" w:rsidR="00517ABA" w:rsidRDefault="00517ABA" w:rsidP="00517ABA">
                        <w:pPr>
                          <w:rPr>
                            <w:sz w:val="20"/>
                            <w:szCs w:val="20"/>
                          </w:rPr>
                        </w:pPr>
                        <w:r>
                          <w:rPr>
                            <w:sz w:val="20"/>
                            <w:szCs w:val="20"/>
                          </w:rPr>
                          <w:t>РФ, 109004, Москва, ул. Земляной вал 65</w:t>
                        </w:r>
                      </w:p>
                      <w:p w14:paraId="6CC3E435" w14:textId="5851DDCE" w:rsidR="00517ABA" w:rsidRDefault="00517ABA" w:rsidP="00517ABA">
                        <w:pPr>
                          <w:rPr>
                            <w:sz w:val="20"/>
                            <w:szCs w:val="20"/>
                          </w:rPr>
                        </w:pPr>
                        <w:r>
                          <w:rPr>
                            <w:sz w:val="20"/>
                            <w:szCs w:val="20"/>
                          </w:rPr>
                          <w:t>Тел.:</w:t>
                        </w:r>
                        <w:r>
                          <w:rPr>
                            <w:sz w:val="8"/>
                            <w:szCs w:val="8"/>
                          </w:rPr>
                          <w:t xml:space="preserve"> </w:t>
                        </w:r>
                        <w:r>
                          <w:rPr>
                            <w:sz w:val="20"/>
                            <w:szCs w:val="20"/>
                          </w:rPr>
                          <w:t xml:space="preserve"> </w:t>
                        </w:r>
                        <w:r w:rsidR="005829A6">
                          <w:rPr>
                            <w:sz w:val="20"/>
                            <w:szCs w:val="20"/>
                          </w:rPr>
                          <w:t xml:space="preserve">+7 </w:t>
                        </w:r>
                        <w:r>
                          <w:rPr>
                            <w:sz w:val="20"/>
                            <w:szCs w:val="20"/>
                          </w:rPr>
                          <w:t>(495) 915-24-71</w:t>
                        </w:r>
                      </w:p>
                    </w:txbxContent>
                  </v:textbox>
                </v:shape>
                <w10:anchorlock/>
              </v:group>
            </w:pict>
          </mc:Fallback>
        </mc:AlternateContent>
      </w:r>
    </w:p>
    <w:p w14:paraId="5BCC1E62" w14:textId="354B53F1" w:rsidR="00670C71" w:rsidRPr="00100562" w:rsidRDefault="005829A6" w:rsidP="00AF363C">
      <w:pPr>
        <w:ind w:left="4248"/>
        <w:jc w:val="both"/>
        <w:rPr>
          <w:rFonts w:eastAsia="MS Mincho"/>
        </w:rPr>
      </w:pPr>
      <w:r w:rsidRPr="00100562">
        <w:rPr>
          <w:rFonts w:eastAsia="MS Mincho"/>
          <w:b/>
          <w:bCs/>
        </w:rPr>
        <w:t>ОГРН 1127747247704 ИНН 7709918820 КПП</w:t>
      </w:r>
      <w:r w:rsidRPr="00100562">
        <w:rPr>
          <w:rFonts w:eastAsia="MS Mincho"/>
        </w:rPr>
        <w:t xml:space="preserve"> </w:t>
      </w:r>
      <w:r w:rsidRPr="00100562">
        <w:rPr>
          <w:rFonts w:eastAsia="MS Mincho"/>
          <w:b/>
          <w:bCs/>
        </w:rPr>
        <w:t>770901001</w:t>
      </w:r>
    </w:p>
    <w:p w14:paraId="381DF45F" w14:textId="25E00477" w:rsidR="008E60C0" w:rsidRPr="00100562" w:rsidRDefault="00AF363C" w:rsidP="00670C71">
      <w:pPr>
        <w:jc w:val="both"/>
        <w:rPr>
          <w:rFonts w:eastAsia="MS Mincho"/>
        </w:rPr>
      </w:pPr>
      <w:r w:rsidRPr="00100562">
        <w:rPr>
          <w:rFonts w:eastAsia="MS Mincho"/>
          <w:noProof/>
        </w:rPr>
        <mc:AlternateContent>
          <mc:Choice Requires="wps">
            <w:drawing>
              <wp:anchor distT="0" distB="0" distL="114300" distR="114300" simplePos="0" relativeHeight="251657216" behindDoc="0" locked="0" layoutInCell="1" allowOverlap="1" wp14:anchorId="57C9C4F9" wp14:editId="17C21209">
                <wp:simplePos x="0" y="0"/>
                <wp:positionH relativeFrom="margin">
                  <wp:posOffset>2115185</wp:posOffset>
                </wp:positionH>
                <wp:positionV relativeFrom="paragraph">
                  <wp:posOffset>27940</wp:posOffset>
                </wp:positionV>
                <wp:extent cx="5304348" cy="5776"/>
                <wp:effectExtent l="19050" t="19050" r="29845" b="32385"/>
                <wp:wrapNone/>
                <wp:docPr id="9" name="Прямая соединительная линия 9"/>
                <wp:cNvGraphicFramePr/>
                <a:graphic xmlns:a="http://schemas.openxmlformats.org/drawingml/2006/main">
                  <a:graphicData uri="http://schemas.microsoft.com/office/word/2010/wordprocessingShape">
                    <wps:wsp>
                      <wps:cNvCnPr/>
                      <wps:spPr>
                        <a:xfrm>
                          <a:off x="0" y="0"/>
                          <a:ext cx="5304348" cy="5776"/>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8BA094" id="Прямая соединительная линия 9" o:spid="_x0000_s1026" style="position:absolute;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6.55pt,2.2pt" to="584.2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" strokecolor="black [3213]" strokeweight="3pt">
                <v:stroke joinstyle="miter"/>
                <w10:wrap anchorx="margin"/>
              </v:line>
            </w:pict>
          </mc:Fallback>
        </mc:AlternateContent>
      </w:r>
    </w:p>
    <w:p w14:paraId="1F31C3A9" w14:textId="667D0863" w:rsidR="00B65858" w:rsidRPr="00100562" w:rsidRDefault="00B65858" w:rsidP="00B65858">
      <w:pPr>
        <w:pStyle w:val="af7"/>
        <w:keepNext/>
        <w:rPr>
          <w:b/>
          <w:sz w:val="24"/>
          <w:szCs w:val="24"/>
        </w:rPr>
      </w:pPr>
      <w:bookmarkStart w:id="0" w:name="_Hlk194323577"/>
      <w:bookmarkStart w:id="1" w:name="_Hlk195195549"/>
      <w:r w:rsidRPr="00100562">
        <w:rPr>
          <w:b/>
          <w:sz w:val="24"/>
          <w:szCs w:val="24"/>
        </w:rPr>
        <w:t xml:space="preserve">Приложение </w:t>
      </w:r>
      <w:r w:rsidR="00054DCF" w:rsidRPr="00100562">
        <w:rPr>
          <w:b/>
          <w:sz w:val="24"/>
          <w:szCs w:val="24"/>
        </w:rPr>
        <w:t>5</w:t>
      </w:r>
      <w:r w:rsidRPr="00100562">
        <w:rPr>
          <w:b/>
          <w:sz w:val="24"/>
          <w:szCs w:val="24"/>
        </w:rPr>
        <w:t xml:space="preserve"> </w:t>
      </w:r>
      <w:r w:rsidRPr="00100562">
        <w:rPr>
          <w:b/>
          <w:noProof/>
          <w:sz w:val="24"/>
          <w:szCs w:val="24"/>
        </w:rPr>
        <w:t>к заявке</w:t>
      </w:r>
    </w:p>
    <w:bookmarkEnd w:id="0"/>
    <w:bookmarkEnd w:id="1"/>
    <w:p w14:paraId="5B563376" w14:textId="53ECFBE2" w:rsidR="001446EA" w:rsidRPr="00100562" w:rsidRDefault="001446EA" w:rsidP="001446EA">
      <w:pPr>
        <w:keepNext/>
      </w:pPr>
      <w:r w:rsidRPr="00100562">
        <w:t>от «</w:t>
      </w:r>
      <w:r w:rsidR="00ED776B" w:rsidRPr="00100562">
        <w:t>1</w:t>
      </w:r>
      <w:r w:rsidR="00620F16" w:rsidRPr="00100562">
        <w:t>3</w:t>
      </w:r>
      <w:r w:rsidRPr="00100562">
        <w:t xml:space="preserve">» </w:t>
      </w:r>
      <w:r w:rsidR="00ED776B" w:rsidRPr="00100562">
        <w:t>мая</w:t>
      </w:r>
      <w:r w:rsidRPr="00100562">
        <w:t xml:space="preserve"> 202</w:t>
      </w:r>
      <w:r w:rsidR="00ED776B" w:rsidRPr="00100562">
        <w:t>6</w:t>
      </w:r>
      <w:r w:rsidRPr="00100562">
        <w:t xml:space="preserve"> года</w:t>
      </w:r>
    </w:p>
    <w:p w14:paraId="15011747" w14:textId="6B172D84" w:rsidR="001446EA" w:rsidRPr="00DA01DF" w:rsidRDefault="001446EA" w:rsidP="001446EA">
      <w:pPr>
        <w:keepNext/>
      </w:pPr>
      <w:r w:rsidRPr="00100562">
        <w:t xml:space="preserve">№ </w:t>
      </w:r>
      <w:r w:rsidR="00100562" w:rsidRPr="00100562">
        <w:t>571</w:t>
      </w:r>
      <w:r w:rsidRPr="00100562">
        <w:t>-К</w:t>
      </w:r>
    </w:p>
    <w:p w14:paraId="49E4A3FA" w14:textId="77777777" w:rsidR="004D75BA" w:rsidRPr="00DA01DF" w:rsidRDefault="004D75BA" w:rsidP="004D75BA">
      <w:pPr>
        <w:keepNext/>
        <w:jc w:val="center"/>
        <w:rPr>
          <w:b/>
          <w:caps/>
          <w:spacing w:val="40"/>
        </w:rPr>
      </w:pPr>
      <w:r w:rsidRPr="00DA01DF">
        <w:rPr>
          <w:b/>
          <w:caps/>
          <w:spacing w:val="40"/>
        </w:rPr>
        <w:t>Справка об опыте</w:t>
      </w:r>
    </w:p>
    <w:p w14:paraId="2E86C27C" w14:textId="661FD818" w:rsidR="00B80A07" w:rsidRPr="00DA01DF" w:rsidRDefault="00B80A07" w:rsidP="00006CB1">
      <w:pPr>
        <w:pStyle w:val="a3"/>
        <w:keepNext/>
        <w:tabs>
          <w:tab w:val="right" w:pos="10205"/>
        </w:tabs>
        <w:ind w:left="0"/>
        <w:jc w:val="both"/>
      </w:pPr>
      <w:r w:rsidRPr="00DA01DF">
        <w:t>Наименование участника: Общество с ограниченной ответственностью «КиКГЕОСТРОЙ»</w:t>
      </w:r>
      <w:r w:rsidR="00E6320B" w:rsidRPr="00DA01DF">
        <w:t xml:space="preserve"> </w:t>
      </w:r>
    </w:p>
    <w:p w14:paraId="63F41B5F" w14:textId="0F436F34" w:rsidR="004D75BA" w:rsidRPr="00DA01DF" w:rsidRDefault="00B80A07" w:rsidP="00B80A07">
      <w:pPr>
        <w:keepNext/>
        <w:tabs>
          <w:tab w:val="right" w:pos="10205"/>
        </w:tabs>
        <w:spacing w:line="280" w:lineRule="exact"/>
      </w:pPr>
      <w:r w:rsidRPr="00DA01DF">
        <w:t>ИНН участника: 7709918820</w:t>
      </w:r>
    </w:p>
    <w:p w14:paraId="26CB0413" w14:textId="77777777" w:rsidR="004D75BA" w:rsidRPr="00493BEF" w:rsidRDefault="004D75BA" w:rsidP="004D75BA">
      <w:pPr>
        <w:keepNext/>
        <w:tabs>
          <w:tab w:val="right" w:pos="10205"/>
        </w:tabs>
        <w:spacing w:line="280" w:lineRule="exact"/>
      </w:pPr>
    </w:p>
    <w:tbl>
      <w:tblPr>
        <w:tblStyle w:val="ac"/>
        <w:tblW w:w="15276" w:type="dxa"/>
        <w:tblLayout w:type="fixed"/>
        <w:tblLook w:val="04A0" w:firstRow="1" w:lastRow="0" w:firstColumn="1" w:lastColumn="0" w:noHBand="0" w:noVBand="1"/>
      </w:tblPr>
      <w:tblGrid>
        <w:gridCol w:w="540"/>
        <w:gridCol w:w="1299"/>
        <w:gridCol w:w="2097"/>
        <w:gridCol w:w="3543"/>
        <w:gridCol w:w="1843"/>
        <w:gridCol w:w="1701"/>
        <w:gridCol w:w="1843"/>
        <w:gridCol w:w="1276"/>
        <w:gridCol w:w="1134"/>
      </w:tblGrid>
      <w:tr w:rsidR="009A5BEE" w:rsidRPr="00251CA6" w14:paraId="5C07A694" w14:textId="77777777" w:rsidTr="00251CA6">
        <w:trPr>
          <w:tblHeader/>
        </w:trPr>
        <w:tc>
          <w:tcPr>
            <w:tcW w:w="540" w:type="dxa"/>
            <w:vMerge w:val="restart"/>
          </w:tcPr>
          <w:p w14:paraId="33DF2C2A" w14:textId="77777777" w:rsidR="004D75BA" w:rsidRPr="00251CA6" w:rsidRDefault="004D75BA" w:rsidP="00FF501F">
            <w:pPr>
              <w:keepNext/>
              <w:jc w:val="center"/>
              <w:rPr>
                <w:sz w:val="22"/>
                <w:szCs w:val="22"/>
              </w:rPr>
            </w:pPr>
            <w:r w:rsidRPr="00251CA6">
              <w:rPr>
                <w:sz w:val="22"/>
                <w:szCs w:val="22"/>
              </w:rPr>
              <w:t>№</w:t>
            </w:r>
            <w:r w:rsidRPr="00251CA6">
              <w:rPr>
                <w:sz w:val="22"/>
                <w:szCs w:val="22"/>
              </w:rPr>
              <w:br/>
              <w:t>п/п</w:t>
            </w:r>
          </w:p>
          <w:p w14:paraId="55680A58" w14:textId="4397DBFC" w:rsidR="00251CA6" w:rsidRPr="00251CA6" w:rsidRDefault="00251CA6" w:rsidP="00FF501F">
            <w:pPr>
              <w:keepNext/>
              <w:jc w:val="center"/>
              <w:rPr>
                <w:sz w:val="22"/>
                <w:szCs w:val="22"/>
              </w:rPr>
            </w:pPr>
          </w:p>
        </w:tc>
        <w:tc>
          <w:tcPr>
            <w:tcW w:w="1299" w:type="dxa"/>
            <w:vMerge w:val="restart"/>
          </w:tcPr>
          <w:p w14:paraId="1361A9B6" w14:textId="77777777" w:rsidR="004D75BA" w:rsidRPr="00251CA6" w:rsidRDefault="004D75BA" w:rsidP="00FF501F">
            <w:pPr>
              <w:keepNext/>
              <w:jc w:val="center"/>
              <w:rPr>
                <w:sz w:val="22"/>
                <w:szCs w:val="22"/>
              </w:rPr>
            </w:pPr>
            <w:r w:rsidRPr="00251CA6">
              <w:rPr>
                <w:sz w:val="22"/>
                <w:szCs w:val="22"/>
              </w:rPr>
              <w:t>Реквизиты договора</w:t>
            </w:r>
            <w:r w:rsidRPr="00251CA6">
              <w:rPr>
                <w:sz w:val="22"/>
                <w:szCs w:val="22"/>
              </w:rPr>
              <w:br/>
              <w:t>(номер, дата)</w:t>
            </w:r>
          </w:p>
        </w:tc>
        <w:tc>
          <w:tcPr>
            <w:tcW w:w="2097" w:type="dxa"/>
            <w:vMerge w:val="restart"/>
          </w:tcPr>
          <w:p w14:paraId="24B8797F" w14:textId="77777777" w:rsidR="004D75BA" w:rsidRPr="00251CA6" w:rsidRDefault="004D75BA" w:rsidP="00FF501F">
            <w:pPr>
              <w:keepNext/>
              <w:jc w:val="center"/>
              <w:rPr>
                <w:sz w:val="22"/>
                <w:szCs w:val="22"/>
              </w:rPr>
            </w:pPr>
            <w:r w:rsidRPr="00251CA6">
              <w:rPr>
                <w:sz w:val="22"/>
                <w:szCs w:val="22"/>
              </w:rPr>
              <w:t>Наименование, фактический адрес, телефон контрагента по договору; должность, Ф.И.О. контактного лица контрагента</w:t>
            </w:r>
          </w:p>
        </w:tc>
        <w:tc>
          <w:tcPr>
            <w:tcW w:w="3543" w:type="dxa"/>
            <w:vMerge w:val="restart"/>
          </w:tcPr>
          <w:p w14:paraId="5419B076" w14:textId="77777777" w:rsidR="004D75BA" w:rsidRPr="00251CA6" w:rsidRDefault="004D75BA" w:rsidP="00FF501F">
            <w:pPr>
              <w:keepNext/>
              <w:jc w:val="center"/>
              <w:rPr>
                <w:sz w:val="22"/>
                <w:szCs w:val="22"/>
              </w:rPr>
            </w:pPr>
            <w:r w:rsidRPr="00251CA6">
              <w:rPr>
                <w:sz w:val="22"/>
                <w:szCs w:val="22"/>
              </w:rPr>
              <w:t>Предмет договора, краткое описание договора / этапа договора</w:t>
            </w:r>
            <w:r w:rsidRPr="00251CA6">
              <w:rPr>
                <w:sz w:val="22"/>
                <w:szCs w:val="22"/>
              </w:rPr>
              <w:br/>
              <w:t>(объем, описание основных условий)</w:t>
            </w:r>
          </w:p>
        </w:tc>
        <w:tc>
          <w:tcPr>
            <w:tcW w:w="1843" w:type="dxa"/>
            <w:vMerge w:val="restart"/>
          </w:tcPr>
          <w:p w14:paraId="789388F6" w14:textId="77777777" w:rsidR="004D75BA" w:rsidRPr="00251CA6" w:rsidRDefault="004D75BA" w:rsidP="00FF501F">
            <w:pPr>
              <w:keepNext/>
              <w:jc w:val="center"/>
              <w:rPr>
                <w:sz w:val="22"/>
                <w:szCs w:val="22"/>
              </w:rPr>
            </w:pPr>
            <w:r w:rsidRPr="00251CA6">
              <w:rPr>
                <w:sz w:val="22"/>
                <w:szCs w:val="22"/>
              </w:rPr>
              <w:t>Сроки исполнения договора / этапа договора</w:t>
            </w:r>
            <w:r w:rsidRPr="00251CA6">
              <w:rPr>
                <w:sz w:val="22"/>
                <w:szCs w:val="22"/>
              </w:rPr>
              <w:br/>
              <w:t>(месяц и год начала, месяц и год окончания (фактического или планируемого))</w:t>
            </w:r>
          </w:p>
        </w:tc>
        <w:tc>
          <w:tcPr>
            <w:tcW w:w="3544" w:type="dxa"/>
            <w:gridSpan w:val="2"/>
          </w:tcPr>
          <w:p w14:paraId="4EFA4D5D" w14:textId="77777777" w:rsidR="004D75BA" w:rsidRPr="00251CA6" w:rsidRDefault="004D75BA" w:rsidP="00FF501F">
            <w:pPr>
              <w:keepNext/>
              <w:jc w:val="center"/>
              <w:rPr>
                <w:sz w:val="22"/>
                <w:szCs w:val="22"/>
              </w:rPr>
            </w:pPr>
            <w:r w:rsidRPr="00251CA6">
              <w:rPr>
                <w:sz w:val="22"/>
                <w:szCs w:val="22"/>
              </w:rPr>
              <w:t>Стоимость по договору</w:t>
            </w:r>
          </w:p>
        </w:tc>
        <w:tc>
          <w:tcPr>
            <w:tcW w:w="1276" w:type="dxa"/>
            <w:vMerge w:val="restart"/>
          </w:tcPr>
          <w:p w14:paraId="7376B655" w14:textId="77777777" w:rsidR="004D75BA" w:rsidRPr="00251CA6" w:rsidRDefault="004D75BA" w:rsidP="00FF501F">
            <w:pPr>
              <w:keepNext/>
              <w:jc w:val="center"/>
              <w:rPr>
                <w:sz w:val="22"/>
                <w:szCs w:val="22"/>
              </w:rPr>
            </w:pPr>
            <w:r w:rsidRPr="00251CA6">
              <w:rPr>
                <w:sz w:val="22"/>
                <w:szCs w:val="22"/>
              </w:rPr>
              <w:t>Процент исполнения договора / этапа договора на дату подачи заявки</w:t>
            </w:r>
          </w:p>
        </w:tc>
        <w:tc>
          <w:tcPr>
            <w:tcW w:w="1134" w:type="dxa"/>
            <w:vMerge w:val="restart"/>
          </w:tcPr>
          <w:p w14:paraId="2C3DDB02" w14:textId="77777777" w:rsidR="004D75BA" w:rsidRPr="00251CA6" w:rsidRDefault="004D75BA" w:rsidP="00FF501F">
            <w:pPr>
              <w:keepNext/>
              <w:jc w:val="center"/>
              <w:rPr>
                <w:sz w:val="22"/>
                <w:szCs w:val="22"/>
              </w:rPr>
            </w:pPr>
            <w:r w:rsidRPr="00251CA6">
              <w:rPr>
                <w:sz w:val="22"/>
                <w:szCs w:val="22"/>
              </w:rPr>
              <w:t>Сведения о рекламациях по договору</w:t>
            </w:r>
          </w:p>
        </w:tc>
      </w:tr>
      <w:tr w:rsidR="009A5BEE" w:rsidRPr="00251CA6" w14:paraId="421FDD3B" w14:textId="77777777" w:rsidTr="00251CA6">
        <w:trPr>
          <w:tblHeader/>
        </w:trPr>
        <w:tc>
          <w:tcPr>
            <w:tcW w:w="540" w:type="dxa"/>
            <w:vMerge/>
          </w:tcPr>
          <w:p w14:paraId="2C8E6737" w14:textId="77777777" w:rsidR="004D75BA" w:rsidRPr="00251CA6" w:rsidRDefault="004D75BA" w:rsidP="00FF501F">
            <w:pPr>
              <w:rPr>
                <w:sz w:val="22"/>
                <w:szCs w:val="22"/>
              </w:rPr>
            </w:pPr>
          </w:p>
        </w:tc>
        <w:tc>
          <w:tcPr>
            <w:tcW w:w="1299" w:type="dxa"/>
            <w:vMerge/>
          </w:tcPr>
          <w:p w14:paraId="6E1A6E96" w14:textId="77777777" w:rsidR="004D75BA" w:rsidRPr="00251CA6" w:rsidRDefault="004D75BA" w:rsidP="00FF501F">
            <w:pPr>
              <w:rPr>
                <w:sz w:val="22"/>
                <w:szCs w:val="22"/>
              </w:rPr>
            </w:pPr>
          </w:p>
        </w:tc>
        <w:tc>
          <w:tcPr>
            <w:tcW w:w="2097" w:type="dxa"/>
            <w:vMerge/>
          </w:tcPr>
          <w:p w14:paraId="071166E2" w14:textId="77777777" w:rsidR="004D75BA" w:rsidRPr="00251CA6" w:rsidRDefault="004D75BA" w:rsidP="00FF501F">
            <w:pPr>
              <w:rPr>
                <w:sz w:val="22"/>
                <w:szCs w:val="22"/>
              </w:rPr>
            </w:pPr>
          </w:p>
        </w:tc>
        <w:tc>
          <w:tcPr>
            <w:tcW w:w="3543" w:type="dxa"/>
            <w:vMerge/>
          </w:tcPr>
          <w:p w14:paraId="41A49F47" w14:textId="77777777" w:rsidR="004D75BA" w:rsidRPr="00251CA6" w:rsidRDefault="004D75BA" w:rsidP="00FF501F">
            <w:pPr>
              <w:rPr>
                <w:sz w:val="22"/>
                <w:szCs w:val="22"/>
              </w:rPr>
            </w:pPr>
          </w:p>
        </w:tc>
        <w:tc>
          <w:tcPr>
            <w:tcW w:w="1843" w:type="dxa"/>
            <w:vMerge/>
          </w:tcPr>
          <w:p w14:paraId="637F42F4" w14:textId="77777777" w:rsidR="004D75BA" w:rsidRPr="00251CA6" w:rsidRDefault="004D75BA" w:rsidP="00FF501F">
            <w:pPr>
              <w:rPr>
                <w:sz w:val="22"/>
                <w:szCs w:val="22"/>
              </w:rPr>
            </w:pPr>
          </w:p>
        </w:tc>
        <w:tc>
          <w:tcPr>
            <w:tcW w:w="1701" w:type="dxa"/>
          </w:tcPr>
          <w:p w14:paraId="24387484" w14:textId="77777777" w:rsidR="004D75BA" w:rsidRPr="00251CA6" w:rsidRDefault="004D75BA" w:rsidP="00FF501F">
            <w:pPr>
              <w:jc w:val="center"/>
              <w:rPr>
                <w:sz w:val="22"/>
                <w:szCs w:val="22"/>
              </w:rPr>
            </w:pPr>
            <w:r w:rsidRPr="00251CA6">
              <w:rPr>
                <w:sz w:val="22"/>
                <w:szCs w:val="22"/>
              </w:rPr>
              <w:t>сумма договора / этапа договора, руб. с НДС</w:t>
            </w:r>
          </w:p>
        </w:tc>
        <w:tc>
          <w:tcPr>
            <w:tcW w:w="1843" w:type="dxa"/>
          </w:tcPr>
          <w:p w14:paraId="24DAB8AF" w14:textId="77777777" w:rsidR="004D75BA" w:rsidRPr="00251CA6" w:rsidRDefault="004D75BA" w:rsidP="00FF501F">
            <w:pPr>
              <w:jc w:val="center"/>
              <w:rPr>
                <w:sz w:val="22"/>
                <w:szCs w:val="22"/>
              </w:rPr>
            </w:pPr>
            <w:r w:rsidRPr="00251CA6">
              <w:rPr>
                <w:sz w:val="22"/>
                <w:szCs w:val="22"/>
              </w:rPr>
              <w:t>в т.ч. стоимость по документам, подтверждающим исполнения договора / этапа договора, руб. с НДС</w:t>
            </w:r>
          </w:p>
        </w:tc>
        <w:tc>
          <w:tcPr>
            <w:tcW w:w="1276" w:type="dxa"/>
            <w:vMerge/>
          </w:tcPr>
          <w:p w14:paraId="75EBC50C" w14:textId="77777777" w:rsidR="004D75BA" w:rsidRPr="00251CA6" w:rsidRDefault="004D75BA" w:rsidP="00FF501F">
            <w:pPr>
              <w:rPr>
                <w:sz w:val="22"/>
                <w:szCs w:val="22"/>
              </w:rPr>
            </w:pPr>
          </w:p>
        </w:tc>
        <w:tc>
          <w:tcPr>
            <w:tcW w:w="1134" w:type="dxa"/>
            <w:vMerge/>
          </w:tcPr>
          <w:p w14:paraId="70F35564" w14:textId="77777777" w:rsidR="004D75BA" w:rsidRPr="00251CA6" w:rsidRDefault="004D75BA" w:rsidP="00FF501F">
            <w:pPr>
              <w:rPr>
                <w:sz w:val="22"/>
                <w:szCs w:val="22"/>
              </w:rPr>
            </w:pPr>
          </w:p>
        </w:tc>
      </w:tr>
      <w:tr w:rsidR="00ED776B" w:rsidRPr="00251CA6" w14:paraId="28532FFF" w14:textId="77777777" w:rsidTr="00251CA6">
        <w:tc>
          <w:tcPr>
            <w:tcW w:w="540" w:type="dxa"/>
          </w:tcPr>
          <w:p w14:paraId="3DD8C5B0" w14:textId="77777777" w:rsidR="00ED776B" w:rsidRPr="00251CA6" w:rsidRDefault="00ED776B" w:rsidP="00E971EA">
            <w:pPr>
              <w:pStyle w:val="a3"/>
              <w:numPr>
                <w:ilvl w:val="0"/>
                <w:numId w:val="9"/>
              </w:numPr>
              <w:ind w:left="0" w:firstLine="0"/>
              <w:contextualSpacing w:val="0"/>
              <w:jc w:val="center"/>
              <w:rPr>
                <w:sz w:val="22"/>
                <w:szCs w:val="22"/>
              </w:rPr>
            </w:pPr>
          </w:p>
        </w:tc>
        <w:tc>
          <w:tcPr>
            <w:tcW w:w="1299" w:type="dxa"/>
          </w:tcPr>
          <w:p w14:paraId="4024D7F7" w14:textId="7D3B20F1" w:rsidR="00ED776B" w:rsidRPr="00251CA6" w:rsidRDefault="00ED776B" w:rsidP="00E971EA">
            <w:pPr>
              <w:rPr>
                <w:sz w:val="22"/>
                <w:szCs w:val="22"/>
              </w:rPr>
            </w:pPr>
            <w:r w:rsidRPr="00251CA6">
              <w:rPr>
                <w:sz w:val="22"/>
                <w:szCs w:val="22"/>
              </w:rPr>
              <w:t>314-25/104 от 22.05.2025</w:t>
            </w:r>
          </w:p>
        </w:tc>
        <w:tc>
          <w:tcPr>
            <w:tcW w:w="2097" w:type="dxa"/>
          </w:tcPr>
          <w:p w14:paraId="1BA78F7A" w14:textId="0CF2A1C6" w:rsidR="00D34539" w:rsidRPr="00251CA6" w:rsidRDefault="00ED776B" w:rsidP="00D34539">
            <w:pPr>
              <w:rPr>
                <w:sz w:val="22"/>
                <w:szCs w:val="22"/>
              </w:rPr>
            </w:pPr>
            <w:r w:rsidRPr="00251CA6">
              <w:rPr>
                <w:sz w:val="22"/>
                <w:szCs w:val="22"/>
              </w:rPr>
              <w:t xml:space="preserve">ООО "ЕТУ", </w:t>
            </w:r>
            <w:r w:rsidR="00D34539" w:rsidRPr="00251CA6">
              <w:rPr>
                <w:sz w:val="22"/>
                <w:szCs w:val="22"/>
              </w:rPr>
              <w:t>Ленинградская область, район Кингисеппский,  промышленная зона Фосфорит, проезд Центральный, стр.2, (81375) 9-51-86, Руководитель Проектного офиса</w:t>
            </w:r>
          </w:p>
          <w:p w14:paraId="607DEF34" w14:textId="09BDD516" w:rsidR="00ED776B" w:rsidRPr="00251CA6" w:rsidRDefault="00D34539" w:rsidP="00E971EA">
            <w:pPr>
              <w:rPr>
                <w:sz w:val="22"/>
                <w:szCs w:val="22"/>
              </w:rPr>
            </w:pPr>
            <w:r w:rsidRPr="00251CA6">
              <w:rPr>
                <w:sz w:val="22"/>
                <w:szCs w:val="22"/>
              </w:rPr>
              <w:t>Гуляев Е.В.</w:t>
            </w:r>
          </w:p>
        </w:tc>
        <w:tc>
          <w:tcPr>
            <w:tcW w:w="3543" w:type="dxa"/>
          </w:tcPr>
          <w:p w14:paraId="5A4E7AE0" w14:textId="230A078E" w:rsidR="00ED776B" w:rsidRPr="00251CA6" w:rsidRDefault="00ED776B" w:rsidP="00E971EA">
            <w:pPr>
              <w:rPr>
                <w:sz w:val="22"/>
                <w:szCs w:val="22"/>
              </w:rPr>
            </w:pPr>
            <w:r w:rsidRPr="00251CA6">
              <w:rPr>
                <w:sz w:val="22"/>
                <w:szCs w:val="22"/>
              </w:rPr>
              <w:t xml:space="preserve">Комплекс Работ по монтажу металлоконструкций Конвейерной Галереи №3  в рамках реализации проекта «Терминал по перевалке минеральных удобрений в МТП Усть-Луга. Перевалка минеральных удобрений», 2100 тонн </w:t>
            </w:r>
          </w:p>
        </w:tc>
        <w:tc>
          <w:tcPr>
            <w:tcW w:w="1843" w:type="dxa"/>
          </w:tcPr>
          <w:p w14:paraId="0FCCCD2D" w14:textId="296E8A34" w:rsidR="00ED776B" w:rsidRPr="00251CA6" w:rsidRDefault="00ED776B" w:rsidP="00E971EA">
            <w:pPr>
              <w:jc w:val="center"/>
              <w:rPr>
                <w:sz w:val="22"/>
                <w:szCs w:val="22"/>
              </w:rPr>
            </w:pPr>
            <w:r w:rsidRPr="00251CA6">
              <w:rPr>
                <w:sz w:val="22"/>
                <w:szCs w:val="22"/>
              </w:rPr>
              <w:t>05.2025-05.2026</w:t>
            </w:r>
          </w:p>
        </w:tc>
        <w:tc>
          <w:tcPr>
            <w:tcW w:w="1701" w:type="dxa"/>
          </w:tcPr>
          <w:p w14:paraId="3EE7FD1B" w14:textId="3EC5C15D" w:rsidR="00D34539" w:rsidRPr="00251CA6" w:rsidRDefault="00ED776B" w:rsidP="00251CA6">
            <w:pPr>
              <w:jc w:val="center"/>
              <w:rPr>
                <w:color w:val="000000"/>
              </w:rPr>
            </w:pPr>
            <w:r w:rsidRPr="00251CA6">
              <w:rPr>
                <w:color w:val="000000"/>
              </w:rPr>
              <w:t>224 501 825,61</w:t>
            </w:r>
          </w:p>
        </w:tc>
        <w:tc>
          <w:tcPr>
            <w:tcW w:w="1843" w:type="dxa"/>
          </w:tcPr>
          <w:p w14:paraId="64E5D2C4" w14:textId="63EA80EC" w:rsidR="00ED776B" w:rsidRPr="00251CA6" w:rsidRDefault="00ED776B" w:rsidP="00251CA6">
            <w:pPr>
              <w:jc w:val="center"/>
              <w:rPr>
                <w:b/>
                <w:bCs/>
                <w:sz w:val="22"/>
                <w:szCs w:val="22"/>
              </w:rPr>
            </w:pPr>
            <w:r w:rsidRPr="00251CA6">
              <w:rPr>
                <w:b/>
                <w:bCs/>
                <w:sz w:val="22"/>
                <w:szCs w:val="22"/>
              </w:rPr>
              <w:t>133 480 128,74</w:t>
            </w:r>
          </w:p>
        </w:tc>
        <w:tc>
          <w:tcPr>
            <w:tcW w:w="1276" w:type="dxa"/>
          </w:tcPr>
          <w:p w14:paraId="5FD3A0DD" w14:textId="7D2D854A" w:rsidR="00ED776B" w:rsidRPr="00251CA6" w:rsidRDefault="00ED776B" w:rsidP="00251CA6">
            <w:pPr>
              <w:jc w:val="center"/>
              <w:rPr>
                <w:sz w:val="22"/>
                <w:szCs w:val="22"/>
              </w:rPr>
            </w:pPr>
            <w:r w:rsidRPr="00251CA6">
              <w:rPr>
                <w:sz w:val="22"/>
                <w:szCs w:val="22"/>
              </w:rPr>
              <w:t>59%</w:t>
            </w:r>
          </w:p>
        </w:tc>
        <w:tc>
          <w:tcPr>
            <w:tcW w:w="1134" w:type="dxa"/>
          </w:tcPr>
          <w:p w14:paraId="54CF1B32" w14:textId="40478FD5" w:rsidR="00ED776B" w:rsidRPr="00251CA6" w:rsidRDefault="00ED776B" w:rsidP="00E971EA">
            <w:pPr>
              <w:rPr>
                <w:sz w:val="22"/>
                <w:szCs w:val="22"/>
              </w:rPr>
            </w:pPr>
            <w:r w:rsidRPr="00251CA6">
              <w:rPr>
                <w:sz w:val="22"/>
                <w:szCs w:val="22"/>
              </w:rPr>
              <w:t>нет</w:t>
            </w:r>
          </w:p>
        </w:tc>
      </w:tr>
      <w:tr w:rsidR="00ED776B" w:rsidRPr="00251CA6" w14:paraId="124F3EB9" w14:textId="77777777" w:rsidTr="00251CA6">
        <w:tc>
          <w:tcPr>
            <w:tcW w:w="540" w:type="dxa"/>
          </w:tcPr>
          <w:p w14:paraId="56CBF104" w14:textId="77777777" w:rsidR="00ED776B" w:rsidRPr="00251CA6" w:rsidRDefault="00ED776B" w:rsidP="00E971EA">
            <w:pPr>
              <w:pStyle w:val="a3"/>
              <w:numPr>
                <w:ilvl w:val="0"/>
                <w:numId w:val="9"/>
              </w:numPr>
              <w:ind w:left="0" w:firstLine="0"/>
              <w:contextualSpacing w:val="0"/>
              <w:jc w:val="center"/>
              <w:rPr>
                <w:sz w:val="22"/>
                <w:szCs w:val="22"/>
              </w:rPr>
            </w:pPr>
          </w:p>
        </w:tc>
        <w:tc>
          <w:tcPr>
            <w:tcW w:w="1299" w:type="dxa"/>
          </w:tcPr>
          <w:p w14:paraId="68EA0C34" w14:textId="221F9830" w:rsidR="00ED776B" w:rsidRPr="00251CA6" w:rsidRDefault="00D34539" w:rsidP="00E971EA">
            <w:pPr>
              <w:rPr>
                <w:sz w:val="22"/>
                <w:szCs w:val="22"/>
              </w:rPr>
            </w:pPr>
            <w:r w:rsidRPr="00251CA6">
              <w:rPr>
                <w:sz w:val="22"/>
                <w:szCs w:val="22"/>
              </w:rPr>
              <w:t>5-КЗ-КИКГС от 08.09.2025</w:t>
            </w:r>
          </w:p>
        </w:tc>
        <w:tc>
          <w:tcPr>
            <w:tcW w:w="2097" w:type="dxa"/>
          </w:tcPr>
          <w:p w14:paraId="5F5BBC5B" w14:textId="77777777" w:rsidR="00D34539" w:rsidRPr="00251CA6" w:rsidRDefault="00D34539" w:rsidP="00D34539">
            <w:pPr>
              <w:rPr>
                <w:rFonts w:eastAsia="Arial Unicode MS"/>
                <w:sz w:val="22"/>
                <w:szCs w:val="22"/>
              </w:rPr>
            </w:pPr>
            <w:r w:rsidRPr="00251CA6">
              <w:rPr>
                <w:rFonts w:eastAsia="Arial Unicode MS"/>
                <w:sz w:val="22"/>
                <w:szCs w:val="22"/>
              </w:rPr>
              <w:t xml:space="preserve">АО «Коломенский завод», Московская область, </w:t>
            </w:r>
            <w:proofErr w:type="spellStart"/>
            <w:r w:rsidRPr="00251CA6">
              <w:rPr>
                <w:rFonts w:eastAsia="Arial Unicode MS"/>
                <w:sz w:val="22"/>
                <w:szCs w:val="22"/>
              </w:rPr>
              <w:t>г.Коломна</w:t>
            </w:r>
            <w:proofErr w:type="spellEnd"/>
            <w:r w:rsidRPr="00251CA6">
              <w:rPr>
                <w:rFonts w:eastAsia="Arial Unicode MS"/>
                <w:sz w:val="22"/>
                <w:szCs w:val="22"/>
              </w:rPr>
              <w:t xml:space="preserve">, ул. Партизан, д.42, </w:t>
            </w:r>
            <w:hyperlink r:id="rId8" w:history="1">
              <w:r w:rsidRPr="00251CA6">
                <w:rPr>
                  <w:rFonts w:eastAsia="Arial Unicode MS"/>
                  <w:sz w:val="22"/>
                  <w:szCs w:val="22"/>
                </w:rPr>
                <w:t>+7 (496) 613-89-85</w:t>
              </w:r>
            </w:hyperlink>
            <w:r w:rsidRPr="00251CA6">
              <w:rPr>
                <w:rFonts w:eastAsia="Arial Unicode MS"/>
                <w:sz w:val="22"/>
                <w:szCs w:val="22"/>
              </w:rPr>
              <w:t xml:space="preserve"> , Директор по эксплуатации и безопасности производственной деятельности </w:t>
            </w:r>
            <w:proofErr w:type="spellStart"/>
            <w:r w:rsidRPr="00251CA6">
              <w:rPr>
                <w:rFonts w:eastAsia="Arial Unicode MS"/>
                <w:sz w:val="22"/>
                <w:szCs w:val="22"/>
              </w:rPr>
              <w:t>Степанкевич</w:t>
            </w:r>
            <w:proofErr w:type="spellEnd"/>
            <w:r w:rsidRPr="00251CA6">
              <w:rPr>
                <w:rFonts w:eastAsia="Arial Unicode MS"/>
                <w:sz w:val="22"/>
                <w:szCs w:val="22"/>
              </w:rPr>
              <w:t xml:space="preserve"> В.С.</w:t>
            </w:r>
          </w:p>
          <w:p w14:paraId="75E31A5A" w14:textId="77777777" w:rsidR="00ED776B" w:rsidRPr="00251CA6" w:rsidRDefault="00ED776B" w:rsidP="00E971EA">
            <w:pPr>
              <w:rPr>
                <w:sz w:val="22"/>
                <w:szCs w:val="22"/>
              </w:rPr>
            </w:pPr>
          </w:p>
        </w:tc>
        <w:tc>
          <w:tcPr>
            <w:tcW w:w="3543" w:type="dxa"/>
          </w:tcPr>
          <w:p w14:paraId="2476EB61" w14:textId="326DD70C" w:rsidR="00ED776B" w:rsidRPr="00251CA6" w:rsidRDefault="00D34539" w:rsidP="00E971EA">
            <w:pPr>
              <w:rPr>
                <w:sz w:val="22"/>
                <w:szCs w:val="22"/>
              </w:rPr>
            </w:pPr>
            <w:r w:rsidRPr="00251CA6">
              <w:rPr>
                <w:sz w:val="22"/>
                <w:szCs w:val="22"/>
              </w:rPr>
              <w:t xml:space="preserve">Выполнение работ по объекту: «Модернизация железнодорожного пути и стрелочных переводов» на территории АО «Коломенский завод», расположенного по адресу: Московская область, г. Коломна, ул. Партизан 42 (Капитальный ремонт </w:t>
            </w:r>
            <w:proofErr w:type="spellStart"/>
            <w:r w:rsidRPr="00251CA6">
              <w:rPr>
                <w:sz w:val="22"/>
                <w:szCs w:val="22"/>
              </w:rPr>
              <w:t>жд</w:t>
            </w:r>
            <w:proofErr w:type="spellEnd"/>
            <w:r w:rsidRPr="00251CA6">
              <w:rPr>
                <w:sz w:val="22"/>
                <w:szCs w:val="22"/>
              </w:rPr>
              <w:t xml:space="preserve"> путей и стрелочных переводов)</w:t>
            </w:r>
          </w:p>
        </w:tc>
        <w:tc>
          <w:tcPr>
            <w:tcW w:w="1843" w:type="dxa"/>
          </w:tcPr>
          <w:p w14:paraId="0130A54F" w14:textId="3FEE68C3" w:rsidR="00ED776B" w:rsidRPr="00251CA6" w:rsidRDefault="00D34539" w:rsidP="00E971EA">
            <w:pPr>
              <w:jc w:val="center"/>
              <w:rPr>
                <w:sz w:val="22"/>
                <w:szCs w:val="22"/>
              </w:rPr>
            </w:pPr>
            <w:r w:rsidRPr="00251CA6">
              <w:rPr>
                <w:sz w:val="22"/>
                <w:szCs w:val="22"/>
              </w:rPr>
              <w:t>09.2025 - 05.2026</w:t>
            </w:r>
          </w:p>
        </w:tc>
        <w:tc>
          <w:tcPr>
            <w:tcW w:w="1701" w:type="dxa"/>
          </w:tcPr>
          <w:p w14:paraId="4FEF9C79" w14:textId="77777777" w:rsidR="00D34539" w:rsidRPr="00251CA6" w:rsidRDefault="00D34539" w:rsidP="00D34539">
            <w:pPr>
              <w:jc w:val="center"/>
              <w:rPr>
                <w:sz w:val="22"/>
                <w:szCs w:val="22"/>
              </w:rPr>
            </w:pPr>
            <w:r w:rsidRPr="00251CA6">
              <w:rPr>
                <w:sz w:val="22"/>
                <w:szCs w:val="22"/>
              </w:rPr>
              <w:t>96 691 469,11</w:t>
            </w:r>
          </w:p>
          <w:p w14:paraId="42427C99" w14:textId="77777777" w:rsidR="00ED776B" w:rsidRPr="00251CA6" w:rsidRDefault="00ED776B" w:rsidP="00E971EA">
            <w:pPr>
              <w:jc w:val="center"/>
              <w:rPr>
                <w:sz w:val="22"/>
                <w:szCs w:val="22"/>
              </w:rPr>
            </w:pPr>
          </w:p>
        </w:tc>
        <w:tc>
          <w:tcPr>
            <w:tcW w:w="1843" w:type="dxa"/>
          </w:tcPr>
          <w:p w14:paraId="14CFE022" w14:textId="77777777" w:rsidR="00D34539" w:rsidRPr="00251CA6" w:rsidRDefault="00D34539" w:rsidP="00D34539">
            <w:pPr>
              <w:jc w:val="center"/>
              <w:rPr>
                <w:b/>
                <w:bCs/>
                <w:sz w:val="22"/>
                <w:szCs w:val="22"/>
              </w:rPr>
            </w:pPr>
            <w:r w:rsidRPr="00251CA6">
              <w:rPr>
                <w:b/>
                <w:bCs/>
                <w:sz w:val="22"/>
                <w:szCs w:val="22"/>
              </w:rPr>
              <w:t>75 271 055,93</w:t>
            </w:r>
          </w:p>
          <w:p w14:paraId="0BB2DC91" w14:textId="77777777" w:rsidR="00ED776B" w:rsidRPr="00251CA6" w:rsidRDefault="00ED776B" w:rsidP="00E971EA">
            <w:pPr>
              <w:jc w:val="center"/>
              <w:rPr>
                <w:sz w:val="22"/>
                <w:szCs w:val="22"/>
              </w:rPr>
            </w:pPr>
          </w:p>
        </w:tc>
        <w:tc>
          <w:tcPr>
            <w:tcW w:w="1276" w:type="dxa"/>
          </w:tcPr>
          <w:p w14:paraId="67C46397" w14:textId="05DF06FD" w:rsidR="00ED776B" w:rsidRPr="00251CA6" w:rsidRDefault="00D34539" w:rsidP="00E971EA">
            <w:pPr>
              <w:jc w:val="center"/>
              <w:rPr>
                <w:sz w:val="22"/>
                <w:szCs w:val="22"/>
              </w:rPr>
            </w:pPr>
            <w:r w:rsidRPr="00251CA6">
              <w:rPr>
                <w:sz w:val="22"/>
                <w:szCs w:val="22"/>
              </w:rPr>
              <w:t>78%</w:t>
            </w:r>
          </w:p>
        </w:tc>
        <w:tc>
          <w:tcPr>
            <w:tcW w:w="1134" w:type="dxa"/>
          </w:tcPr>
          <w:p w14:paraId="742D8B8B" w14:textId="5B2346CD" w:rsidR="00ED776B" w:rsidRPr="00251CA6" w:rsidRDefault="00D34539" w:rsidP="00E971EA">
            <w:pPr>
              <w:rPr>
                <w:sz w:val="22"/>
                <w:szCs w:val="22"/>
              </w:rPr>
            </w:pPr>
            <w:r w:rsidRPr="00251CA6">
              <w:rPr>
                <w:sz w:val="22"/>
                <w:szCs w:val="22"/>
              </w:rPr>
              <w:t>нет</w:t>
            </w:r>
          </w:p>
        </w:tc>
      </w:tr>
      <w:tr w:rsidR="00946B86" w:rsidRPr="00251CA6" w14:paraId="5698518B" w14:textId="77777777" w:rsidTr="00251CA6">
        <w:tc>
          <w:tcPr>
            <w:tcW w:w="540" w:type="dxa"/>
          </w:tcPr>
          <w:p w14:paraId="147E82FF" w14:textId="77777777" w:rsidR="00946B86" w:rsidRPr="00251CA6" w:rsidRDefault="00946B86" w:rsidP="00E971EA">
            <w:pPr>
              <w:pStyle w:val="a3"/>
              <w:numPr>
                <w:ilvl w:val="0"/>
                <w:numId w:val="9"/>
              </w:numPr>
              <w:ind w:left="0" w:firstLine="0"/>
              <w:contextualSpacing w:val="0"/>
              <w:jc w:val="center"/>
              <w:rPr>
                <w:sz w:val="22"/>
                <w:szCs w:val="22"/>
              </w:rPr>
            </w:pPr>
          </w:p>
        </w:tc>
        <w:tc>
          <w:tcPr>
            <w:tcW w:w="1299" w:type="dxa"/>
          </w:tcPr>
          <w:p w14:paraId="5474283C" w14:textId="214BB161" w:rsidR="00946B86" w:rsidRPr="00251CA6" w:rsidRDefault="00946B86" w:rsidP="00E971EA">
            <w:pPr>
              <w:rPr>
                <w:sz w:val="22"/>
                <w:szCs w:val="22"/>
              </w:rPr>
            </w:pPr>
            <w:r w:rsidRPr="00251CA6">
              <w:rPr>
                <w:sz w:val="22"/>
                <w:szCs w:val="22"/>
              </w:rPr>
              <w:t>10/06-2025 от 10.06.2025</w:t>
            </w:r>
          </w:p>
        </w:tc>
        <w:tc>
          <w:tcPr>
            <w:tcW w:w="2097" w:type="dxa"/>
          </w:tcPr>
          <w:p w14:paraId="07385719" w14:textId="0B016EC7" w:rsidR="00946B86" w:rsidRPr="00251CA6" w:rsidRDefault="00946B86" w:rsidP="00D34539">
            <w:pPr>
              <w:rPr>
                <w:rFonts w:eastAsia="Arial Unicode MS"/>
                <w:sz w:val="22"/>
                <w:szCs w:val="22"/>
              </w:rPr>
            </w:pPr>
            <w:r w:rsidRPr="00251CA6">
              <w:rPr>
                <w:rFonts w:eastAsia="Arial Unicode MS"/>
                <w:sz w:val="22"/>
                <w:szCs w:val="22"/>
              </w:rPr>
              <w:t>ООО "СТРОЙНИК"</w:t>
            </w:r>
          </w:p>
        </w:tc>
        <w:tc>
          <w:tcPr>
            <w:tcW w:w="3543" w:type="dxa"/>
          </w:tcPr>
          <w:p w14:paraId="5F736865" w14:textId="77777777" w:rsidR="00946B86" w:rsidRPr="00251CA6" w:rsidRDefault="00946B86" w:rsidP="00E971EA">
            <w:pPr>
              <w:rPr>
                <w:sz w:val="22"/>
                <w:szCs w:val="22"/>
              </w:rPr>
            </w:pPr>
            <w:r w:rsidRPr="00251CA6">
              <w:rPr>
                <w:sz w:val="22"/>
                <w:szCs w:val="22"/>
              </w:rPr>
              <w:t xml:space="preserve">Комплекс работ по устройству </w:t>
            </w:r>
            <w:proofErr w:type="spellStart"/>
            <w:r w:rsidRPr="00251CA6">
              <w:rPr>
                <w:sz w:val="22"/>
                <w:szCs w:val="22"/>
              </w:rPr>
              <w:t>форшахты</w:t>
            </w:r>
            <w:proofErr w:type="spellEnd"/>
            <w:r w:rsidRPr="00251CA6">
              <w:rPr>
                <w:sz w:val="22"/>
                <w:szCs w:val="22"/>
              </w:rPr>
              <w:t xml:space="preserve">, «стены в грунте» и </w:t>
            </w:r>
            <w:proofErr w:type="spellStart"/>
            <w:r w:rsidRPr="00251CA6">
              <w:rPr>
                <w:sz w:val="22"/>
                <w:szCs w:val="22"/>
              </w:rPr>
              <w:t>прядиевых</w:t>
            </w:r>
            <w:proofErr w:type="spellEnd"/>
            <w:r w:rsidRPr="00251CA6">
              <w:rPr>
                <w:sz w:val="22"/>
                <w:szCs w:val="22"/>
              </w:rPr>
              <w:t xml:space="preserve"> анкеров на объекте строительства Многофункциональный жилой комплекс на территории земельного участка с кадастровым номером 77:03:0003001:9, расположенный по адресу: </w:t>
            </w:r>
            <w:proofErr w:type="spellStart"/>
            <w:r w:rsidRPr="00251CA6">
              <w:rPr>
                <w:sz w:val="22"/>
                <w:szCs w:val="22"/>
              </w:rPr>
              <w:t>г.Москва</w:t>
            </w:r>
            <w:proofErr w:type="spellEnd"/>
            <w:r w:rsidRPr="00251CA6">
              <w:rPr>
                <w:sz w:val="22"/>
                <w:szCs w:val="22"/>
              </w:rPr>
              <w:t xml:space="preserve">, </w:t>
            </w:r>
            <w:proofErr w:type="spellStart"/>
            <w:r w:rsidRPr="00251CA6">
              <w:rPr>
                <w:sz w:val="22"/>
                <w:szCs w:val="22"/>
              </w:rPr>
              <w:t>ул.Сокольнический</w:t>
            </w:r>
            <w:proofErr w:type="spellEnd"/>
            <w:r w:rsidRPr="00251CA6">
              <w:rPr>
                <w:sz w:val="22"/>
                <w:szCs w:val="22"/>
              </w:rPr>
              <w:t xml:space="preserve"> Вал, вл.2А (Район Сокольники ВАО)</w:t>
            </w:r>
          </w:p>
          <w:p w14:paraId="597FE26C" w14:textId="77777777" w:rsidR="00946B86" w:rsidRPr="00251CA6" w:rsidRDefault="00946B86" w:rsidP="00E971EA">
            <w:pPr>
              <w:rPr>
                <w:sz w:val="22"/>
                <w:szCs w:val="22"/>
              </w:rPr>
            </w:pPr>
          </w:p>
          <w:p w14:paraId="177210A2" w14:textId="569DC303" w:rsidR="00946B86" w:rsidRPr="00251CA6" w:rsidRDefault="00946B86" w:rsidP="00E971EA">
            <w:pPr>
              <w:rPr>
                <w:sz w:val="22"/>
                <w:szCs w:val="22"/>
              </w:rPr>
            </w:pPr>
            <w:r w:rsidRPr="00251CA6">
              <w:rPr>
                <w:sz w:val="22"/>
                <w:szCs w:val="22"/>
              </w:rPr>
              <w:t>7740 м3 ж/б конструкций</w:t>
            </w:r>
          </w:p>
        </w:tc>
        <w:tc>
          <w:tcPr>
            <w:tcW w:w="1843" w:type="dxa"/>
          </w:tcPr>
          <w:p w14:paraId="0DF4D352" w14:textId="5FB295DE" w:rsidR="00946B86" w:rsidRPr="00251CA6" w:rsidRDefault="00946B86" w:rsidP="00E971EA">
            <w:pPr>
              <w:jc w:val="center"/>
              <w:rPr>
                <w:sz w:val="22"/>
                <w:szCs w:val="22"/>
              </w:rPr>
            </w:pPr>
            <w:r w:rsidRPr="00251CA6">
              <w:rPr>
                <w:sz w:val="22"/>
                <w:szCs w:val="22"/>
              </w:rPr>
              <w:t>06.2025-06.2026</w:t>
            </w:r>
          </w:p>
        </w:tc>
        <w:tc>
          <w:tcPr>
            <w:tcW w:w="1701" w:type="dxa"/>
          </w:tcPr>
          <w:p w14:paraId="0C8716CE" w14:textId="77777777" w:rsidR="00946B86" w:rsidRPr="00251CA6" w:rsidRDefault="00946B86" w:rsidP="00946B86">
            <w:pPr>
              <w:jc w:val="center"/>
              <w:rPr>
                <w:rFonts w:eastAsia="Arial Unicode MS"/>
                <w:sz w:val="22"/>
                <w:szCs w:val="22"/>
              </w:rPr>
            </w:pPr>
            <w:r w:rsidRPr="00251CA6">
              <w:rPr>
                <w:rFonts w:eastAsia="Arial Unicode MS"/>
                <w:sz w:val="22"/>
                <w:szCs w:val="22"/>
              </w:rPr>
              <w:t>370 897 977,27</w:t>
            </w:r>
          </w:p>
          <w:p w14:paraId="045BBAAC" w14:textId="77777777" w:rsidR="00946B86" w:rsidRPr="00251CA6" w:rsidRDefault="00946B86" w:rsidP="00D34539">
            <w:pPr>
              <w:jc w:val="center"/>
              <w:rPr>
                <w:rFonts w:eastAsia="Arial Unicode MS"/>
                <w:sz w:val="22"/>
                <w:szCs w:val="22"/>
              </w:rPr>
            </w:pPr>
          </w:p>
        </w:tc>
        <w:tc>
          <w:tcPr>
            <w:tcW w:w="1843" w:type="dxa"/>
          </w:tcPr>
          <w:p w14:paraId="15A4C5C8" w14:textId="77777777" w:rsidR="00946B86" w:rsidRPr="00251CA6" w:rsidRDefault="00946B86" w:rsidP="00946B86">
            <w:pPr>
              <w:jc w:val="center"/>
              <w:rPr>
                <w:rFonts w:eastAsia="Arial Unicode MS"/>
                <w:b/>
                <w:bCs/>
                <w:sz w:val="22"/>
                <w:szCs w:val="22"/>
              </w:rPr>
            </w:pPr>
            <w:r w:rsidRPr="00251CA6">
              <w:rPr>
                <w:rFonts w:eastAsia="Arial Unicode MS"/>
                <w:b/>
                <w:bCs/>
                <w:sz w:val="22"/>
                <w:szCs w:val="22"/>
              </w:rPr>
              <w:t>288 286 523,95</w:t>
            </w:r>
          </w:p>
          <w:p w14:paraId="4E150FB5" w14:textId="77777777" w:rsidR="00946B86" w:rsidRPr="00251CA6" w:rsidRDefault="00946B86" w:rsidP="00D34539">
            <w:pPr>
              <w:jc w:val="center"/>
              <w:rPr>
                <w:rFonts w:eastAsia="Arial Unicode MS"/>
                <w:b/>
                <w:bCs/>
                <w:sz w:val="22"/>
                <w:szCs w:val="22"/>
              </w:rPr>
            </w:pPr>
          </w:p>
        </w:tc>
        <w:tc>
          <w:tcPr>
            <w:tcW w:w="1276" w:type="dxa"/>
          </w:tcPr>
          <w:p w14:paraId="19086793" w14:textId="77777777" w:rsidR="00946B86" w:rsidRPr="00251CA6" w:rsidRDefault="00946B86" w:rsidP="00E971EA">
            <w:pPr>
              <w:jc w:val="center"/>
              <w:rPr>
                <w:sz w:val="22"/>
                <w:szCs w:val="22"/>
              </w:rPr>
            </w:pPr>
          </w:p>
        </w:tc>
        <w:tc>
          <w:tcPr>
            <w:tcW w:w="1134" w:type="dxa"/>
          </w:tcPr>
          <w:p w14:paraId="727A3D8D" w14:textId="7A969FF4" w:rsidR="00946B86" w:rsidRPr="00251CA6" w:rsidRDefault="00946B86" w:rsidP="00E971EA">
            <w:pPr>
              <w:rPr>
                <w:sz w:val="22"/>
                <w:szCs w:val="22"/>
              </w:rPr>
            </w:pPr>
            <w:r w:rsidRPr="00251CA6">
              <w:rPr>
                <w:sz w:val="22"/>
                <w:szCs w:val="22"/>
              </w:rPr>
              <w:t>нет</w:t>
            </w:r>
          </w:p>
        </w:tc>
      </w:tr>
      <w:tr w:rsidR="00CE6D5C" w:rsidRPr="00251CA6" w14:paraId="0DDC67EA" w14:textId="77777777" w:rsidTr="00251CA6">
        <w:tc>
          <w:tcPr>
            <w:tcW w:w="540" w:type="dxa"/>
          </w:tcPr>
          <w:p w14:paraId="0188EAF9" w14:textId="77777777" w:rsidR="00CE6D5C" w:rsidRPr="00251CA6" w:rsidRDefault="00CE6D5C" w:rsidP="00CE6D5C">
            <w:pPr>
              <w:pStyle w:val="a3"/>
              <w:numPr>
                <w:ilvl w:val="0"/>
                <w:numId w:val="9"/>
              </w:numPr>
              <w:ind w:left="0" w:firstLine="0"/>
              <w:contextualSpacing w:val="0"/>
              <w:jc w:val="center"/>
              <w:rPr>
                <w:sz w:val="22"/>
                <w:szCs w:val="22"/>
              </w:rPr>
            </w:pPr>
          </w:p>
        </w:tc>
        <w:tc>
          <w:tcPr>
            <w:tcW w:w="1299" w:type="dxa"/>
          </w:tcPr>
          <w:p w14:paraId="7CAB1271" w14:textId="671A200E" w:rsidR="00CE6D5C" w:rsidRPr="00251CA6" w:rsidRDefault="00CE6D5C" w:rsidP="00CE6D5C">
            <w:pPr>
              <w:rPr>
                <w:sz w:val="22"/>
                <w:szCs w:val="22"/>
              </w:rPr>
            </w:pPr>
            <w:r w:rsidRPr="00251CA6">
              <w:rPr>
                <w:sz w:val="22"/>
                <w:szCs w:val="22"/>
              </w:rPr>
              <w:t>2-2025 от  04.04.2025</w:t>
            </w:r>
          </w:p>
        </w:tc>
        <w:tc>
          <w:tcPr>
            <w:tcW w:w="2097" w:type="dxa"/>
          </w:tcPr>
          <w:p w14:paraId="49EF7DE6" w14:textId="0710C98F" w:rsidR="00CE6D5C" w:rsidRPr="00251CA6" w:rsidRDefault="00CE6D5C" w:rsidP="00CE6D5C">
            <w:pPr>
              <w:rPr>
                <w:rFonts w:eastAsia="Arial Unicode MS"/>
                <w:sz w:val="22"/>
                <w:szCs w:val="22"/>
              </w:rPr>
            </w:pPr>
            <w:r w:rsidRPr="00251CA6">
              <w:rPr>
                <w:rFonts w:eastAsia="Arial Unicode MS"/>
                <w:sz w:val="22"/>
                <w:szCs w:val="22"/>
              </w:rPr>
              <w:t>ООО «</w:t>
            </w:r>
            <w:proofErr w:type="spellStart"/>
            <w:r w:rsidRPr="00251CA6">
              <w:rPr>
                <w:rFonts w:eastAsia="Arial Unicode MS"/>
                <w:sz w:val="22"/>
                <w:szCs w:val="22"/>
              </w:rPr>
              <w:t>Техпроект</w:t>
            </w:r>
            <w:proofErr w:type="spellEnd"/>
            <w:r w:rsidRPr="00251CA6">
              <w:rPr>
                <w:rFonts w:eastAsia="Arial Unicode MS"/>
                <w:sz w:val="22"/>
                <w:szCs w:val="22"/>
              </w:rPr>
              <w:t xml:space="preserve"> М»</w:t>
            </w:r>
          </w:p>
        </w:tc>
        <w:tc>
          <w:tcPr>
            <w:tcW w:w="3543" w:type="dxa"/>
          </w:tcPr>
          <w:p w14:paraId="03BDC7E3" w14:textId="10A9C61E" w:rsidR="00CE6D5C" w:rsidRPr="00251CA6" w:rsidRDefault="00CE6D5C" w:rsidP="00CE6D5C">
            <w:pPr>
              <w:rPr>
                <w:sz w:val="22"/>
                <w:szCs w:val="22"/>
              </w:rPr>
            </w:pPr>
            <w:r w:rsidRPr="00251CA6">
              <w:rPr>
                <w:sz w:val="22"/>
                <w:szCs w:val="22"/>
              </w:rPr>
              <w:t>Устройство грунтовых винтовых анкеров на объекте, расположенном по адресу: Мичуринский проспект, д. 2</w:t>
            </w:r>
          </w:p>
        </w:tc>
        <w:tc>
          <w:tcPr>
            <w:tcW w:w="1843" w:type="dxa"/>
          </w:tcPr>
          <w:p w14:paraId="22A9EF16" w14:textId="07178EDF" w:rsidR="00CE6D5C" w:rsidRPr="00251CA6" w:rsidRDefault="00CE6D5C" w:rsidP="00CE6D5C">
            <w:pPr>
              <w:jc w:val="center"/>
              <w:rPr>
                <w:sz w:val="22"/>
                <w:szCs w:val="22"/>
              </w:rPr>
            </w:pPr>
            <w:r w:rsidRPr="00251CA6">
              <w:rPr>
                <w:sz w:val="22"/>
                <w:szCs w:val="22"/>
              </w:rPr>
              <w:t>04.2025 - 05.2025</w:t>
            </w:r>
          </w:p>
        </w:tc>
        <w:tc>
          <w:tcPr>
            <w:tcW w:w="1701" w:type="dxa"/>
          </w:tcPr>
          <w:p w14:paraId="0EEF4BF4" w14:textId="77777777" w:rsidR="00CE6D5C" w:rsidRPr="00251CA6" w:rsidRDefault="00CE6D5C" w:rsidP="00CE6D5C">
            <w:pPr>
              <w:jc w:val="center"/>
              <w:rPr>
                <w:rFonts w:eastAsia="Arial Unicode MS"/>
                <w:sz w:val="22"/>
                <w:szCs w:val="22"/>
              </w:rPr>
            </w:pPr>
            <w:r w:rsidRPr="00251CA6">
              <w:rPr>
                <w:rFonts w:eastAsia="Arial Unicode MS"/>
                <w:sz w:val="22"/>
                <w:szCs w:val="22"/>
              </w:rPr>
              <w:t>11 999 520,00</w:t>
            </w:r>
          </w:p>
          <w:p w14:paraId="6C45EB7E" w14:textId="77777777" w:rsidR="00CE6D5C" w:rsidRPr="00251CA6" w:rsidRDefault="00CE6D5C" w:rsidP="00CE6D5C">
            <w:pPr>
              <w:jc w:val="center"/>
              <w:rPr>
                <w:rFonts w:eastAsia="Arial Unicode MS"/>
                <w:sz w:val="22"/>
                <w:szCs w:val="22"/>
              </w:rPr>
            </w:pPr>
          </w:p>
        </w:tc>
        <w:tc>
          <w:tcPr>
            <w:tcW w:w="1843" w:type="dxa"/>
          </w:tcPr>
          <w:p w14:paraId="702FB9C9" w14:textId="77777777" w:rsidR="00CE6D5C" w:rsidRPr="00251CA6" w:rsidRDefault="00CE6D5C" w:rsidP="00CE6D5C">
            <w:pPr>
              <w:jc w:val="center"/>
              <w:rPr>
                <w:rFonts w:eastAsia="Arial Unicode MS"/>
                <w:b/>
                <w:bCs/>
                <w:sz w:val="22"/>
                <w:szCs w:val="22"/>
              </w:rPr>
            </w:pPr>
            <w:r w:rsidRPr="00251CA6">
              <w:rPr>
                <w:rFonts w:eastAsia="Arial Unicode MS"/>
                <w:b/>
                <w:bCs/>
                <w:sz w:val="22"/>
                <w:szCs w:val="22"/>
              </w:rPr>
              <w:t>11 999 520,00</w:t>
            </w:r>
          </w:p>
          <w:p w14:paraId="51682C12" w14:textId="77777777" w:rsidR="00CE6D5C" w:rsidRPr="00251CA6" w:rsidRDefault="00CE6D5C" w:rsidP="00CE6D5C">
            <w:pPr>
              <w:jc w:val="center"/>
              <w:rPr>
                <w:rFonts w:eastAsia="Arial Unicode MS"/>
                <w:b/>
                <w:bCs/>
                <w:sz w:val="22"/>
                <w:szCs w:val="22"/>
              </w:rPr>
            </w:pPr>
          </w:p>
        </w:tc>
        <w:tc>
          <w:tcPr>
            <w:tcW w:w="1276" w:type="dxa"/>
          </w:tcPr>
          <w:p w14:paraId="246F8C93" w14:textId="701C728A" w:rsidR="00CE6D5C" w:rsidRPr="00251CA6" w:rsidRDefault="00CE6D5C" w:rsidP="00CE6D5C">
            <w:pPr>
              <w:jc w:val="center"/>
              <w:rPr>
                <w:sz w:val="22"/>
                <w:szCs w:val="22"/>
              </w:rPr>
            </w:pPr>
            <w:r w:rsidRPr="00251CA6">
              <w:rPr>
                <w:rFonts w:eastAsia="Arial Unicode MS"/>
                <w:sz w:val="22"/>
                <w:szCs w:val="22"/>
              </w:rPr>
              <w:t>100%</w:t>
            </w:r>
          </w:p>
        </w:tc>
        <w:tc>
          <w:tcPr>
            <w:tcW w:w="1134" w:type="dxa"/>
          </w:tcPr>
          <w:p w14:paraId="6670BBAA" w14:textId="0E62FE43" w:rsidR="00CE6D5C" w:rsidRPr="00251CA6" w:rsidRDefault="00CE6D5C" w:rsidP="00CE6D5C">
            <w:pPr>
              <w:rPr>
                <w:sz w:val="22"/>
                <w:szCs w:val="22"/>
              </w:rPr>
            </w:pPr>
            <w:r w:rsidRPr="00251CA6">
              <w:rPr>
                <w:rFonts w:eastAsia="Arial Unicode MS"/>
                <w:sz w:val="22"/>
                <w:szCs w:val="22"/>
              </w:rPr>
              <w:t>Нет</w:t>
            </w:r>
          </w:p>
        </w:tc>
      </w:tr>
      <w:tr w:rsidR="00A03CB4" w:rsidRPr="00251CA6" w14:paraId="51220F10" w14:textId="77777777" w:rsidTr="00251CA6">
        <w:tc>
          <w:tcPr>
            <w:tcW w:w="540" w:type="dxa"/>
          </w:tcPr>
          <w:p w14:paraId="1699FB03" w14:textId="77777777" w:rsidR="00A03CB4" w:rsidRPr="00251CA6" w:rsidRDefault="00A03CB4" w:rsidP="00A03CB4">
            <w:pPr>
              <w:pStyle w:val="a3"/>
              <w:numPr>
                <w:ilvl w:val="0"/>
                <w:numId w:val="9"/>
              </w:numPr>
              <w:ind w:left="0" w:firstLine="0"/>
              <w:contextualSpacing w:val="0"/>
              <w:jc w:val="center"/>
              <w:rPr>
                <w:sz w:val="22"/>
                <w:szCs w:val="22"/>
              </w:rPr>
            </w:pPr>
          </w:p>
        </w:tc>
        <w:tc>
          <w:tcPr>
            <w:tcW w:w="1299" w:type="dxa"/>
          </w:tcPr>
          <w:p w14:paraId="2C3F6D65" w14:textId="53A73B0B" w:rsidR="00A03CB4" w:rsidRPr="00251CA6" w:rsidRDefault="00A03CB4" w:rsidP="00A03CB4">
            <w:pPr>
              <w:rPr>
                <w:sz w:val="22"/>
                <w:szCs w:val="22"/>
              </w:rPr>
            </w:pPr>
            <w:r w:rsidRPr="00251CA6">
              <w:rPr>
                <w:rFonts w:eastAsia="Arial Unicode MS"/>
                <w:sz w:val="22"/>
                <w:szCs w:val="22"/>
              </w:rPr>
              <w:t>3 от 12.07.2024</w:t>
            </w:r>
          </w:p>
        </w:tc>
        <w:tc>
          <w:tcPr>
            <w:tcW w:w="2097" w:type="dxa"/>
          </w:tcPr>
          <w:p w14:paraId="5190F9A0" w14:textId="77777777" w:rsidR="00A03CB4" w:rsidRPr="00251CA6" w:rsidRDefault="00A03CB4" w:rsidP="00A03CB4">
            <w:pPr>
              <w:rPr>
                <w:rFonts w:eastAsia="Arial Unicode MS"/>
                <w:sz w:val="22"/>
                <w:szCs w:val="22"/>
              </w:rPr>
            </w:pPr>
            <w:r w:rsidRPr="00251CA6">
              <w:rPr>
                <w:rFonts w:eastAsia="Arial Unicode MS"/>
                <w:sz w:val="22"/>
                <w:szCs w:val="22"/>
              </w:rPr>
              <w:t xml:space="preserve">АО «Коломенский завод», Московская область, </w:t>
            </w:r>
            <w:proofErr w:type="spellStart"/>
            <w:r w:rsidRPr="00251CA6">
              <w:rPr>
                <w:rFonts w:eastAsia="Arial Unicode MS"/>
                <w:sz w:val="22"/>
                <w:szCs w:val="22"/>
              </w:rPr>
              <w:t>г.Коломна</w:t>
            </w:r>
            <w:proofErr w:type="spellEnd"/>
            <w:r w:rsidRPr="00251CA6">
              <w:rPr>
                <w:rFonts w:eastAsia="Arial Unicode MS"/>
                <w:sz w:val="22"/>
                <w:szCs w:val="22"/>
              </w:rPr>
              <w:t xml:space="preserve">, </w:t>
            </w:r>
            <w:r w:rsidRPr="00251CA6">
              <w:rPr>
                <w:rFonts w:eastAsia="Arial Unicode MS"/>
                <w:sz w:val="22"/>
                <w:szCs w:val="22"/>
              </w:rPr>
              <w:lastRenderedPageBreak/>
              <w:t xml:space="preserve">ул. Партизан, д.42, </w:t>
            </w:r>
            <w:hyperlink r:id="rId9" w:history="1">
              <w:r w:rsidRPr="00251CA6">
                <w:rPr>
                  <w:rFonts w:eastAsia="Arial Unicode MS"/>
                  <w:sz w:val="22"/>
                  <w:szCs w:val="22"/>
                </w:rPr>
                <w:t>+7 (496) 613-89-85</w:t>
              </w:r>
            </w:hyperlink>
            <w:r w:rsidRPr="00251CA6">
              <w:rPr>
                <w:rFonts w:eastAsia="Arial Unicode MS"/>
                <w:sz w:val="22"/>
                <w:szCs w:val="22"/>
              </w:rPr>
              <w:t xml:space="preserve"> , Директор по эксплуатации и безопасности производственной деятельности </w:t>
            </w:r>
            <w:proofErr w:type="spellStart"/>
            <w:r w:rsidRPr="00251CA6">
              <w:rPr>
                <w:rFonts w:eastAsia="Arial Unicode MS"/>
                <w:sz w:val="22"/>
                <w:szCs w:val="22"/>
              </w:rPr>
              <w:t>Степанкевич</w:t>
            </w:r>
            <w:proofErr w:type="spellEnd"/>
            <w:r w:rsidRPr="00251CA6">
              <w:rPr>
                <w:rFonts w:eastAsia="Arial Unicode MS"/>
                <w:sz w:val="22"/>
                <w:szCs w:val="22"/>
              </w:rPr>
              <w:t xml:space="preserve"> В.С.</w:t>
            </w:r>
          </w:p>
          <w:p w14:paraId="1854843A" w14:textId="77777777" w:rsidR="00A03CB4" w:rsidRPr="00251CA6" w:rsidRDefault="00A03CB4" w:rsidP="00A03CB4">
            <w:pPr>
              <w:rPr>
                <w:sz w:val="22"/>
                <w:szCs w:val="22"/>
              </w:rPr>
            </w:pPr>
          </w:p>
        </w:tc>
        <w:tc>
          <w:tcPr>
            <w:tcW w:w="3543" w:type="dxa"/>
          </w:tcPr>
          <w:p w14:paraId="41C546CB" w14:textId="77777777" w:rsidR="00A03CB4" w:rsidRPr="00251CA6" w:rsidRDefault="00A03CB4" w:rsidP="00A03CB4">
            <w:pPr>
              <w:rPr>
                <w:rFonts w:eastAsia="Arial Unicode MS"/>
                <w:sz w:val="22"/>
                <w:szCs w:val="22"/>
              </w:rPr>
            </w:pPr>
            <w:r w:rsidRPr="00251CA6">
              <w:rPr>
                <w:rFonts w:eastAsia="Arial Unicode MS"/>
                <w:sz w:val="22"/>
                <w:szCs w:val="22"/>
              </w:rPr>
              <w:lastRenderedPageBreak/>
              <w:t xml:space="preserve">Ремонт пути №3 от СП 24 до СП 35 на территории АО «Коломенский завод», </w:t>
            </w:r>
            <w:r w:rsidRPr="00251CA6">
              <w:rPr>
                <w:rFonts w:eastAsia="Arial Unicode MS"/>
                <w:sz w:val="22"/>
                <w:szCs w:val="22"/>
              </w:rPr>
              <w:lastRenderedPageBreak/>
              <w:t xml:space="preserve">находящемся по адресу: Московская область, </w:t>
            </w:r>
            <w:proofErr w:type="spellStart"/>
            <w:r w:rsidRPr="00251CA6">
              <w:rPr>
                <w:rFonts w:eastAsia="Arial Unicode MS"/>
                <w:sz w:val="22"/>
                <w:szCs w:val="22"/>
              </w:rPr>
              <w:t>г.Коломна</w:t>
            </w:r>
            <w:proofErr w:type="spellEnd"/>
            <w:r w:rsidRPr="00251CA6">
              <w:rPr>
                <w:rFonts w:eastAsia="Arial Unicode MS"/>
                <w:sz w:val="22"/>
                <w:szCs w:val="22"/>
              </w:rPr>
              <w:t>, ул. Партизан, д.42, в том числе:</w:t>
            </w:r>
          </w:p>
          <w:p w14:paraId="4839A127" w14:textId="77777777" w:rsidR="00A03CB4" w:rsidRPr="00251CA6" w:rsidRDefault="00A03CB4" w:rsidP="00A03CB4">
            <w:pPr>
              <w:rPr>
                <w:rFonts w:eastAsia="Arial Unicode MS"/>
                <w:sz w:val="22"/>
                <w:szCs w:val="22"/>
              </w:rPr>
            </w:pPr>
            <w:r w:rsidRPr="00251CA6">
              <w:rPr>
                <w:rFonts w:eastAsia="Arial Unicode MS"/>
                <w:sz w:val="22"/>
                <w:szCs w:val="22"/>
              </w:rPr>
              <w:t>Демонтажные работы. Реконструкция пути, Восстановление трубопровода (байпас)</w:t>
            </w:r>
          </w:p>
          <w:p w14:paraId="7D6151F3" w14:textId="77777777" w:rsidR="00A03CB4" w:rsidRPr="00251CA6" w:rsidRDefault="00A03CB4" w:rsidP="00A03CB4">
            <w:pPr>
              <w:rPr>
                <w:sz w:val="22"/>
                <w:szCs w:val="22"/>
              </w:rPr>
            </w:pPr>
          </w:p>
        </w:tc>
        <w:tc>
          <w:tcPr>
            <w:tcW w:w="1843" w:type="dxa"/>
          </w:tcPr>
          <w:p w14:paraId="1991CFEA" w14:textId="65E832FA" w:rsidR="00A03CB4" w:rsidRPr="00251CA6" w:rsidRDefault="00A03CB4" w:rsidP="00A03CB4">
            <w:pPr>
              <w:jc w:val="center"/>
              <w:rPr>
                <w:sz w:val="22"/>
                <w:szCs w:val="22"/>
              </w:rPr>
            </w:pPr>
            <w:r w:rsidRPr="00251CA6">
              <w:rPr>
                <w:rFonts w:eastAsia="Arial Unicode MS"/>
                <w:sz w:val="22"/>
                <w:szCs w:val="22"/>
              </w:rPr>
              <w:lastRenderedPageBreak/>
              <w:t>07.2024-12.2024</w:t>
            </w:r>
          </w:p>
        </w:tc>
        <w:tc>
          <w:tcPr>
            <w:tcW w:w="1701" w:type="dxa"/>
          </w:tcPr>
          <w:p w14:paraId="09E20892" w14:textId="17F88A8C" w:rsidR="00A03CB4" w:rsidRPr="00251CA6" w:rsidRDefault="00A03CB4" w:rsidP="00A03CB4">
            <w:pPr>
              <w:jc w:val="center"/>
              <w:rPr>
                <w:sz w:val="22"/>
                <w:szCs w:val="22"/>
              </w:rPr>
            </w:pPr>
            <w:r w:rsidRPr="00251CA6">
              <w:rPr>
                <w:rFonts w:eastAsia="Arial Unicode MS"/>
                <w:sz w:val="22"/>
                <w:szCs w:val="22"/>
              </w:rPr>
              <w:t>29 206 115,32</w:t>
            </w:r>
          </w:p>
        </w:tc>
        <w:tc>
          <w:tcPr>
            <w:tcW w:w="1843" w:type="dxa"/>
          </w:tcPr>
          <w:p w14:paraId="3F6F843C" w14:textId="34E7DBA6" w:rsidR="00A03CB4" w:rsidRPr="00251CA6" w:rsidRDefault="00A03CB4" w:rsidP="00A03CB4">
            <w:pPr>
              <w:jc w:val="center"/>
              <w:rPr>
                <w:b/>
                <w:bCs/>
                <w:sz w:val="22"/>
                <w:szCs w:val="22"/>
              </w:rPr>
            </w:pPr>
            <w:r w:rsidRPr="00251CA6">
              <w:rPr>
                <w:rFonts w:eastAsia="Arial Unicode MS"/>
                <w:b/>
                <w:bCs/>
                <w:sz w:val="22"/>
                <w:szCs w:val="22"/>
              </w:rPr>
              <w:t>29 206 115,31</w:t>
            </w:r>
          </w:p>
        </w:tc>
        <w:tc>
          <w:tcPr>
            <w:tcW w:w="1276" w:type="dxa"/>
          </w:tcPr>
          <w:p w14:paraId="3430B84E" w14:textId="3DE25163" w:rsidR="00A03CB4" w:rsidRPr="00251CA6" w:rsidRDefault="00A03CB4" w:rsidP="00A03CB4">
            <w:pPr>
              <w:jc w:val="center"/>
              <w:rPr>
                <w:sz w:val="22"/>
                <w:szCs w:val="22"/>
              </w:rPr>
            </w:pPr>
            <w:r w:rsidRPr="00251CA6">
              <w:rPr>
                <w:rFonts w:eastAsia="Arial Unicode MS"/>
                <w:sz w:val="22"/>
                <w:szCs w:val="22"/>
              </w:rPr>
              <w:t>100%</w:t>
            </w:r>
          </w:p>
        </w:tc>
        <w:tc>
          <w:tcPr>
            <w:tcW w:w="1134" w:type="dxa"/>
          </w:tcPr>
          <w:p w14:paraId="4C1B5F41" w14:textId="2E5913E4" w:rsidR="00A03CB4" w:rsidRPr="00251CA6" w:rsidRDefault="00A03CB4" w:rsidP="00A03CB4">
            <w:pPr>
              <w:rPr>
                <w:sz w:val="22"/>
                <w:szCs w:val="22"/>
              </w:rPr>
            </w:pPr>
            <w:r w:rsidRPr="00251CA6">
              <w:rPr>
                <w:rFonts w:eastAsia="Arial Unicode MS"/>
                <w:sz w:val="22"/>
                <w:szCs w:val="22"/>
              </w:rPr>
              <w:t>Нет</w:t>
            </w:r>
          </w:p>
        </w:tc>
      </w:tr>
      <w:tr w:rsidR="00A03CB4" w:rsidRPr="00251CA6" w14:paraId="24E681B0" w14:textId="77777777" w:rsidTr="00251CA6">
        <w:tc>
          <w:tcPr>
            <w:tcW w:w="540" w:type="dxa"/>
          </w:tcPr>
          <w:p w14:paraId="74905F78" w14:textId="77777777" w:rsidR="00A03CB4" w:rsidRPr="00251CA6" w:rsidRDefault="00A03CB4" w:rsidP="00A03CB4">
            <w:pPr>
              <w:pStyle w:val="a3"/>
              <w:numPr>
                <w:ilvl w:val="0"/>
                <w:numId w:val="9"/>
              </w:numPr>
              <w:ind w:left="0" w:firstLine="0"/>
              <w:contextualSpacing w:val="0"/>
              <w:jc w:val="center"/>
              <w:rPr>
                <w:sz w:val="22"/>
                <w:szCs w:val="22"/>
              </w:rPr>
            </w:pPr>
          </w:p>
        </w:tc>
        <w:tc>
          <w:tcPr>
            <w:tcW w:w="1299" w:type="dxa"/>
          </w:tcPr>
          <w:p w14:paraId="61AB7235" w14:textId="01A6C8D3" w:rsidR="00A03CB4" w:rsidRPr="00251CA6" w:rsidRDefault="00A03CB4" w:rsidP="00A03CB4">
            <w:pPr>
              <w:rPr>
                <w:sz w:val="22"/>
                <w:szCs w:val="22"/>
              </w:rPr>
            </w:pPr>
            <w:r w:rsidRPr="00251CA6">
              <w:rPr>
                <w:sz w:val="22"/>
                <w:szCs w:val="22"/>
              </w:rPr>
              <w:t>2 от 10.07.2024</w:t>
            </w:r>
          </w:p>
        </w:tc>
        <w:tc>
          <w:tcPr>
            <w:tcW w:w="2097" w:type="dxa"/>
          </w:tcPr>
          <w:p w14:paraId="76730537" w14:textId="77777777" w:rsidR="00A03CB4" w:rsidRPr="00251CA6" w:rsidRDefault="00A03CB4" w:rsidP="00A03CB4">
            <w:pPr>
              <w:rPr>
                <w:rFonts w:eastAsia="Arial Unicode MS"/>
                <w:sz w:val="22"/>
                <w:szCs w:val="22"/>
              </w:rPr>
            </w:pPr>
            <w:r w:rsidRPr="00251CA6">
              <w:rPr>
                <w:rFonts w:eastAsia="Arial Unicode MS"/>
                <w:sz w:val="22"/>
                <w:szCs w:val="22"/>
              </w:rPr>
              <w:t xml:space="preserve">АО «Коломенский завод», Московская область, </w:t>
            </w:r>
            <w:proofErr w:type="spellStart"/>
            <w:r w:rsidRPr="00251CA6">
              <w:rPr>
                <w:rFonts w:eastAsia="Arial Unicode MS"/>
                <w:sz w:val="22"/>
                <w:szCs w:val="22"/>
              </w:rPr>
              <w:t>г.Коломна</w:t>
            </w:r>
            <w:proofErr w:type="spellEnd"/>
            <w:r w:rsidRPr="00251CA6">
              <w:rPr>
                <w:rFonts w:eastAsia="Arial Unicode MS"/>
                <w:sz w:val="22"/>
                <w:szCs w:val="22"/>
              </w:rPr>
              <w:t xml:space="preserve">, ул. Партизан, д.42, </w:t>
            </w:r>
            <w:hyperlink r:id="rId10" w:history="1">
              <w:r w:rsidRPr="00251CA6">
                <w:rPr>
                  <w:rFonts w:eastAsia="Arial Unicode MS"/>
                  <w:sz w:val="22"/>
                  <w:szCs w:val="22"/>
                </w:rPr>
                <w:t>+7 (496) 613-89-85</w:t>
              </w:r>
            </w:hyperlink>
            <w:r w:rsidRPr="00251CA6">
              <w:rPr>
                <w:rFonts w:eastAsia="Arial Unicode MS"/>
                <w:sz w:val="22"/>
                <w:szCs w:val="22"/>
              </w:rPr>
              <w:t xml:space="preserve"> , Директор по эксплуатации и безопасности производственной деятельности </w:t>
            </w:r>
            <w:proofErr w:type="spellStart"/>
            <w:r w:rsidRPr="00251CA6">
              <w:rPr>
                <w:rFonts w:eastAsia="Arial Unicode MS"/>
                <w:sz w:val="22"/>
                <w:szCs w:val="22"/>
              </w:rPr>
              <w:t>Степанкевич</w:t>
            </w:r>
            <w:proofErr w:type="spellEnd"/>
            <w:r w:rsidRPr="00251CA6">
              <w:rPr>
                <w:rFonts w:eastAsia="Arial Unicode MS"/>
                <w:sz w:val="22"/>
                <w:szCs w:val="22"/>
              </w:rPr>
              <w:t xml:space="preserve"> В.С.</w:t>
            </w:r>
          </w:p>
          <w:p w14:paraId="09493F96" w14:textId="77777777" w:rsidR="00A03CB4" w:rsidRPr="00251CA6" w:rsidRDefault="00A03CB4" w:rsidP="00A03CB4">
            <w:pPr>
              <w:rPr>
                <w:sz w:val="22"/>
                <w:szCs w:val="22"/>
              </w:rPr>
            </w:pPr>
          </w:p>
        </w:tc>
        <w:tc>
          <w:tcPr>
            <w:tcW w:w="3543" w:type="dxa"/>
          </w:tcPr>
          <w:p w14:paraId="359C0286" w14:textId="77777777" w:rsidR="00A03CB4" w:rsidRPr="00251CA6" w:rsidRDefault="00A03CB4" w:rsidP="00A03CB4">
            <w:pPr>
              <w:rPr>
                <w:sz w:val="22"/>
                <w:szCs w:val="22"/>
              </w:rPr>
            </w:pPr>
            <w:r w:rsidRPr="00251CA6">
              <w:rPr>
                <w:sz w:val="22"/>
                <w:szCs w:val="22"/>
              </w:rPr>
              <w:t xml:space="preserve">Работы по объекту "Ремонт СП12 - Электрифицированный путь у ЛСЦ", на территории АО "Коломенский завод" по адресу: Московская область, </w:t>
            </w:r>
            <w:proofErr w:type="spellStart"/>
            <w:r w:rsidRPr="00251CA6">
              <w:rPr>
                <w:sz w:val="22"/>
                <w:szCs w:val="22"/>
              </w:rPr>
              <w:t>ул.Партизан</w:t>
            </w:r>
            <w:proofErr w:type="spellEnd"/>
            <w:r w:rsidRPr="00251CA6">
              <w:rPr>
                <w:sz w:val="22"/>
                <w:szCs w:val="22"/>
              </w:rPr>
              <w:t xml:space="preserve"> д.42 (Переустройство </w:t>
            </w:r>
            <w:proofErr w:type="spellStart"/>
            <w:r w:rsidRPr="00251CA6">
              <w:rPr>
                <w:sz w:val="22"/>
                <w:szCs w:val="22"/>
              </w:rPr>
              <w:t>жд</w:t>
            </w:r>
            <w:proofErr w:type="spellEnd"/>
            <w:r w:rsidRPr="00251CA6">
              <w:rPr>
                <w:sz w:val="22"/>
                <w:szCs w:val="22"/>
              </w:rPr>
              <w:t xml:space="preserve"> путей с заменой стрелочных переводов, обустройством </w:t>
            </w:r>
            <w:proofErr w:type="spellStart"/>
            <w:r w:rsidRPr="00251CA6">
              <w:rPr>
                <w:sz w:val="22"/>
                <w:szCs w:val="22"/>
              </w:rPr>
              <w:t>жд</w:t>
            </w:r>
            <w:proofErr w:type="spellEnd"/>
            <w:r w:rsidRPr="00251CA6">
              <w:rPr>
                <w:sz w:val="22"/>
                <w:szCs w:val="22"/>
              </w:rPr>
              <w:t xml:space="preserve"> переездов, благоустройство прилегающей территории)</w:t>
            </w:r>
          </w:p>
          <w:p w14:paraId="5A191949" w14:textId="77777777" w:rsidR="00A03CB4" w:rsidRPr="00251CA6" w:rsidRDefault="00A03CB4" w:rsidP="00A03CB4">
            <w:pPr>
              <w:rPr>
                <w:sz w:val="22"/>
                <w:szCs w:val="22"/>
              </w:rPr>
            </w:pPr>
          </w:p>
        </w:tc>
        <w:tc>
          <w:tcPr>
            <w:tcW w:w="1843" w:type="dxa"/>
          </w:tcPr>
          <w:p w14:paraId="0FEBDD6A" w14:textId="3D199124" w:rsidR="00A03CB4" w:rsidRPr="00251CA6" w:rsidRDefault="00A03CB4" w:rsidP="00A03CB4">
            <w:pPr>
              <w:jc w:val="center"/>
              <w:rPr>
                <w:sz w:val="22"/>
                <w:szCs w:val="22"/>
              </w:rPr>
            </w:pPr>
            <w:r w:rsidRPr="00251CA6">
              <w:rPr>
                <w:sz w:val="22"/>
                <w:szCs w:val="22"/>
              </w:rPr>
              <w:t>07.2024 - 12.2024</w:t>
            </w:r>
          </w:p>
        </w:tc>
        <w:tc>
          <w:tcPr>
            <w:tcW w:w="1701" w:type="dxa"/>
          </w:tcPr>
          <w:p w14:paraId="6699E174" w14:textId="18E1F057" w:rsidR="00A03CB4" w:rsidRPr="00251CA6" w:rsidRDefault="00A03CB4" w:rsidP="00A03CB4">
            <w:pPr>
              <w:jc w:val="center"/>
              <w:rPr>
                <w:sz w:val="22"/>
                <w:szCs w:val="22"/>
              </w:rPr>
            </w:pPr>
            <w:r w:rsidRPr="00251CA6">
              <w:rPr>
                <w:rFonts w:eastAsia="Arial Unicode MS"/>
                <w:sz w:val="22"/>
                <w:szCs w:val="22"/>
              </w:rPr>
              <w:t>26 594 966,93</w:t>
            </w:r>
          </w:p>
        </w:tc>
        <w:tc>
          <w:tcPr>
            <w:tcW w:w="1843" w:type="dxa"/>
          </w:tcPr>
          <w:p w14:paraId="386B16F4" w14:textId="2ECE006A" w:rsidR="00A03CB4" w:rsidRPr="00251CA6" w:rsidRDefault="00A03CB4" w:rsidP="00A03CB4">
            <w:pPr>
              <w:jc w:val="center"/>
              <w:rPr>
                <w:b/>
                <w:bCs/>
                <w:sz w:val="22"/>
                <w:szCs w:val="22"/>
              </w:rPr>
            </w:pPr>
            <w:r w:rsidRPr="00251CA6">
              <w:rPr>
                <w:rFonts w:eastAsia="Arial Unicode MS"/>
                <w:b/>
                <w:bCs/>
                <w:sz w:val="22"/>
                <w:szCs w:val="22"/>
              </w:rPr>
              <w:t>26 594 966,93</w:t>
            </w:r>
          </w:p>
        </w:tc>
        <w:tc>
          <w:tcPr>
            <w:tcW w:w="1276" w:type="dxa"/>
          </w:tcPr>
          <w:p w14:paraId="7F5C531F" w14:textId="2FF2AEF0" w:rsidR="00A03CB4" w:rsidRPr="00251CA6" w:rsidRDefault="00A03CB4" w:rsidP="00A03CB4">
            <w:pPr>
              <w:jc w:val="center"/>
              <w:rPr>
                <w:sz w:val="22"/>
                <w:szCs w:val="22"/>
              </w:rPr>
            </w:pPr>
            <w:r w:rsidRPr="00251CA6">
              <w:rPr>
                <w:rFonts w:eastAsia="Arial Unicode MS"/>
                <w:sz w:val="22"/>
                <w:szCs w:val="22"/>
              </w:rPr>
              <w:t>100%</w:t>
            </w:r>
          </w:p>
        </w:tc>
        <w:tc>
          <w:tcPr>
            <w:tcW w:w="1134" w:type="dxa"/>
          </w:tcPr>
          <w:p w14:paraId="13EDCD37" w14:textId="0C2DEB28" w:rsidR="00A03CB4" w:rsidRPr="00251CA6" w:rsidRDefault="00A03CB4" w:rsidP="00A03CB4">
            <w:pPr>
              <w:rPr>
                <w:sz w:val="22"/>
                <w:szCs w:val="22"/>
              </w:rPr>
            </w:pPr>
            <w:r w:rsidRPr="00251CA6">
              <w:rPr>
                <w:rFonts w:eastAsia="Arial Unicode MS"/>
                <w:sz w:val="22"/>
                <w:szCs w:val="22"/>
              </w:rPr>
              <w:t>нет</w:t>
            </w:r>
          </w:p>
        </w:tc>
      </w:tr>
      <w:tr w:rsidR="00A03CB4" w:rsidRPr="00251CA6" w14:paraId="7D227B74" w14:textId="77777777" w:rsidTr="00251CA6">
        <w:tc>
          <w:tcPr>
            <w:tcW w:w="540" w:type="dxa"/>
          </w:tcPr>
          <w:p w14:paraId="3B566A72" w14:textId="77777777" w:rsidR="00A03CB4" w:rsidRPr="00251CA6" w:rsidRDefault="00A03CB4" w:rsidP="00A03CB4">
            <w:pPr>
              <w:pStyle w:val="a3"/>
              <w:numPr>
                <w:ilvl w:val="0"/>
                <w:numId w:val="9"/>
              </w:numPr>
              <w:ind w:left="0" w:firstLine="0"/>
              <w:contextualSpacing w:val="0"/>
              <w:jc w:val="center"/>
              <w:rPr>
                <w:sz w:val="22"/>
                <w:szCs w:val="22"/>
              </w:rPr>
            </w:pPr>
          </w:p>
        </w:tc>
        <w:tc>
          <w:tcPr>
            <w:tcW w:w="1299" w:type="dxa"/>
          </w:tcPr>
          <w:p w14:paraId="7D3E79CB" w14:textId="739C572D" w:rsidR="00A03CB4" w:rsidRPr="00251CA6" w:rsidRDefault="00A03CB4" w:rsidP="00A03CB4">
            <w:pPr>
              <w:rPr>
                <w:sz w:val="22"/>
                <w:szCs w:val="22"/>
              </w:rPr>
            </w:pPr>
            <w:r w:rsidRPr="00251CA6">
              <w:rPr>
                <w:sz w:val="22"/>
                <w:szCs w:val="22"/>
              </w:rPr>
              <w:t>1 от 20.06.2024</w:t>
            </w:r>
          </w:p>
        </w:tc>
        <w:tc>
          <w:tcPr>
            <w:tcW w:w="2097" w:type="dxa"/>
          </w:tcPr>
          <w:p w14:paraId="33994CE7" w14:textId="77777777" w:rsidR="00A03CB4" w:rsidRPr="00251CA6" w:rsidRDefault="00A03CB4" w:rsidP="00A03CB4">
            <w:pPr>
              <w:rPr>
                <w:rFonts w:eastAsia="Arial Unicode MS"/>
                <w:sz w:val="22"/>
                <w:szCs w:val="22"/>
              </w:rPr>
            </w:pPr>
            <w:r w:rsidRPr="00251CA6">
              <w:rPr>
                <w:rFonts w:eastAsia="Arial Unicode MS"/>
                <w:sz w:val="22"/>
                <w:szCs w:val="22"/>
              </w:rPr>
              <w:t xml:space="preserve">АО «Коломенский завод», Московская область, </w:t>
            </w:r>
            <w:proofErr w:type="spellStart"/>
            <w:r w:rsidRPr="00251CA6">
              <w:rPr>
                <w:rFonts w:eastAsia="Arial Unicode MS"/>
                <w:sz w:val="22"/>
                <w:szCs w:val="22"/>
              </w:rPr>
              <w:t>г.Коломна</w:t>
            </w:r>
            <w:proofErr w:type="spellEnd"/>
            <w:r w:rsidRPr="00251CA6">
              <w:rPr>
                <w:rFonts w:eastAsia="Arial Unicode MS"/>
                <w:sz w:val="22"/>
                <w:szCs w:val="22"/>
              </w:rPr>
              <w:t xml:space="preserve">, ул. Партизан, д.42, </w:t>
            </w:r>
            <w:hyperlink r:id="rId11" w:history="1">
              <w:r w:rsidRPr="00251CA6">
                <w:rPr>
                  <w:rFonts w:eastAsia="Arial Unicode MS"/>
                  <w:sz w:val="22"/>
                  <w:szCs w:val="22"/>
                </w:rPr>
                <w:t>+7 (496) 613-89-85</w:t>
              </w:r>
            </w:hyperlink>
            <w:r w:rsidRPr="00251CA6">
              <w:rPr>
                <w:rFonts w:eastAsia="Arial Unicode MS"/>
                <w:sz w:val="22"/>
                <w:szCs w:val="22"/>
              </w:rPr>
              <w:t xml:space="preserve"> , Директор по эксплуатации и безопасности производственной деятельности </w:t>
            </w:r>
            <w:proofErr w:type="spellStart"/>
            <w:r w:rsidRPr="00251CA6">
              <w:rPr>
                <w:rFonts w:eastAsia="Arial Unicode MS"/>
                <w:sz w:val="22"/>
                <w:szCs w:val="22"/>
              </w:rPr>
              <w:t>Степанкевич</w:t>
            </w:r>
            <w:proofErr w:type="spellEnd"/>
            <w:r w:rsidRPr="00251CA6">
              <w:rPr>
                <w:rFonts w:eastAsia="Arial Unicode MS"/>
                <w:sz w:val="22"/>
                <w:szCs w:val="22"/>
              </w:rPr>
              <w:t xml:space="preserve"> В.С.</w:t>
            </w:r>
          </w:p>
          <w:p w14:paraId="60D34D8A" w14:textId="77777777" w:rsidR="00A03CB4" w:rsidRPr="00251CA6" w:rsidRDefault="00A03CB4" w:rsidP="00A03CB4">
            <w:pPr>
              <w:rPr>
                <w:rFonts w:eastAsia="Arial Unicode MS"/>
                <w:sz w:val="22"/>
                <w:szCs w:val="22"/>
              </w:rPr>
            </w:pPr>
          </w:p>
        </w:tc>
        <w:tc>
          <w:tcPr>
            <w:tcW w:w="3543" w:type="dxa"/>
          </w:tcPr>
          <w:p w14:paraId="66F46A51" w14:textId="77777777" w:rsidR="00A03CB4" w:rsidRPr="00251CA6" w:rsidRDefault="00A03CB4" w:rsidP="00A03CB4">
            <w:pPr>
              <w:rPr>
                <w:sz w:val="22"/>
                <w:szCs w:val="22"/>
              </w:rPr>
            </w:pPr>
            <w:r w:rsidRPr="00251CA6">
              <w:rPr>
                <w:sz w:val="22"/>
                <w:szCs w:val="22"/>
              </w:rPr>
              <w:lastRenderedPageBreak/>
              <w:t xml:space="preserve">Работы по ремонту аварийных переездов ЖД путей № 8 (пути №1 и №2), б/н (путь №1) у ЛСЦ, инв. №460000594 и ремонту аварийного переезда ЖД путей № 30 у ЖДЦ, инв.№ 460000595, на территории АО "Коломенский завод" по адресу: Московская область, </w:t>
            </w:r>
            <w:proofErr w:type="spellStart"/>
            <w:r w:rsidRPr="00251CA6">
              <w:rPr>
                <w:sz w:val="22"/>
                <w:szCs w:val="22"/>
              </w:rPr>
              <w:t>ул.Партизан</w:t>
            </w:r>
            <w:proofErr w:type="spellEnd"/>
            <w:r w:rsidRPr="00251CA6">
              <w:rPr>
                <w:sz w:val="22"/>
                <w:szCs w:val="22"/>
              </w:rPr>
              <w:t xml:space="preserve"> д.42 </w:t>
            </w:r>
          </w:p>
          <w:p w14:paraId="07F618F7" w14:textId="77777777" w:rsidR="00A03CB4" w:rsidRPr="00251CA6" w:rsidRDefault="00A03CB4" w:rsidP="00A03CB4">
            <w:pPr>
              <w:rPr>
                <w:sz w:val="22"/>
                <w:szCs w:val="22"/>
              </w:rPr>
            </w:pPr>
          </w:p>
          <w:p w14:paraId="25529D72" w14:textId="4E9054A3" w:rsidR="00A03CB4" w:rsidRPr="00251CA6" w:rsidRDefault="00A03CB4" w:rsidP="00A03CB4">
            <w:pPr>
              <w:rPr>
                <w:sz w:val="22"/>
                <w:szCs w:val="22"/>
              </w:rPr>
            </w:pPr>
            <w:r w:rsidRPr="00251CA6">
              <w:rPr>
                <w:sz w:val="22"/>
                <w:szCs w:val="22"/>
              </w:rPr>
              <w:t xml:space="preserve">Переустройство </w:t>
            </w:r>
            <w:proofErr w:type="spellStart"/>
            <w:r w:rsidRPr="00251CA6">
              <w:rPr>
                <w:sz w:val="22"/>
                <w:szCs w:val="22"/>
              </w:rPr>
              <w:t>жд</w:t>
            </w:r>
            <w:proofErr w:type="spellEnd"/>
            <w:r w:rsidRPr="00251CA6">
              <w:rPr>
                <w:sz w:val="22"/>
                <w:szCs w:val="22"/>
              </w:rPr>
              <w:t xml:space="preserve"> путей с </w:t>
            </w:r>
            <w:r w:rsidRPr="00251CA6">
              <w:rPr>
                <w:sz w:val="22"/>
                <w:szCs w:val="22"/>
              </w:rPr>
              <w:lastRenderedPageBreak/>
              <w:t xml:space="preserve">заменой стрелочных переводов, обустройством </w:t>
            </w:r>
            <w:proofErr w:type="spellStart"/>
            <w:r w:rsidRPr="00251CA6">
              <w:rPr>
                <w:sz w:val="22"/>
                <w:szCs w:val="22"/>
              </w:rPr>
              <w:t>жд</w:t>
            </w:r>
            <w:proofErr w:type="spellEnd"/>
            <w:r w:rsidRPr="00251CA6">
              <w:rPr>
                <w:sz w:val="22"/>
                <w:szCs w:val="22"/>
              </w:rPr>
              <w:t xml:space="preserve"> переездов, благоустройство прилегающей территории</w:t>
            </w:r>
          </w:p>
        </w:tc>
        <w:tc>
          <w:tcPr>
            <w:tcW w:w="1843" w:type="dxa"/>
          </w:tcPr>
          <w:p w14:paraId="6D6EF0FC" w14:textId="6A5FD899" w:rsidR="00A03CB4" w:rsidRPr="00251CA6" w:rsidRDefault="00A03CB4" w:rsidP="00A03CB4">
            <w:pPr>
              <w:jc w:val="center"/>
              <w:rPr>
                <w:sz w:val="22"/>
                <w:szCs w:val="22"/>
              </w:rPr>
            </w:pPr>
            <w:r w:rsidRPr="00251CA6">
              <w:rPr>
                <w:sz w:val="22"/>
                <w:szCs w:val="22"/>
              </w:rPr>
              <w:lastRenderedPageBreak/>
              <w:t>06.2024 - 09.2024</w:t>
            </w:r>
          </w:p>
        </w:tc>
        <w:tc>
          <w:tcPr>
            <w:tcW w:w="1701" w:type="dxa"/>
          </w:tcPr>
          <w:p w14:paraId="7F7C79DA" w14:textId="77777777" w:rsidR="00A03CB4" w:rsidRPr="00251CA6" w:rsidRDefault="00A03CB4" w:rsidP="00A03CB4">
            <w:pPr>
              <w:jc w:val="center"/>
              <w:rPr>
                <w:sz w:val="22"/>
                <w:szCs w:val="22"/>
              </w:rPr>
            </w:pPr>
            <w:r w:rsidRPr="00251CA6">
              <w:rPr>
                <w:sz w:val="22"/>
                <w:szCs w:val="22"/>
              </w:rPr>
              <w:t>10 157 214,77</w:t>
            </w:r>
          </w:p>
          <w:p w14:paraId="541FD3D4" w14:textId="77777777" w:rsidR="00A03CB4" w:rsidRPr="00251CA6" w:rsidRDefault="00A03CB4" w:rsidP="00A03CB4">
            <w:pPr>
              <w:jc w:val="center"/>
              <w:rPr>
                <w:sz w:val="22"/>
                <w:szCs w:val="22"/>
              </w:rPr>
            </w:pPr>
          </w:p>
        </w:tc>
        <w:tc>
          <w:tcPr>
            <w:tcW w:w="1843" w:type="dxa"/>
          </w:tcPr>
          <w:p w14:paraId="78D31EEC" w14:textId="77777777" w:rsidR="00A03CB4" w:rsidRPr="00251CA6" w:rsidRDefault="00A03CB4" w:rsidP="00A03CB4">
            <w:pPr>
              <w:jc w:val="center"/>
              <w:rPr>
                <w:b/>
                <w:bCs/>
                <w:sz w:val="22"/>
                <w:szCs w:val="22"/>
              </w:rPr>
            </w:pPr>
            <w:r w:rsidRPr="00251CA6">
              <w:rPr>
                <w:b/>
                <w:bCs/>
                <w:sz w:val="22"/>
                <w:szCs w:val="22"/>
              </w:rPr>
              <w:t>10 157 214,77</w:t>
            </w:r>
          </w:p>
          <w:p w14:paraId="640E5596" w14:textId="77777777" w:rsidR="00A03CB4" w:rsidRPr="00251CA6" w:rsidRDefault="00A03CB4" w:rsidP="00A03CB4">
            <w:pPr>
              <w:jc w:val="center"/>
              <w:rPr>
                <w:rFonts w:eastAsia="Arial Unicode MS"/>
                <w:sz w:val="22"/>
                <w:szCs w:val="22"/>
              </w:rPr>
            </w:pPr>
          </w:p>
        </w:tc>
        <w:tc>
          <w:tcPr>
            <w:tcW w:w="1276" w:type="dxa"/>
          </w:tcPr>
          <w:p w14:paraId="14F65913" w14:textId="717CCEB7" w:rsidR="00A03CB4" w:rsidRPr="00251CA6" w:rsidRDefault="00A03CB4" w:rsidP="00A03CB4">
            <w:pPr>
              <w:jc w:val="center"/>
              <w:rPr>
                <w:rFonts w:eastAsia="Arial Unicode MS"/>
                <w:sz w:val="22"/>
                <w:szCs w:val="22"/>
              </w:rPr>
            </w:pPr>
            <w:r w:rsidRPr="00251CA6">
              <w:rPr>
                <w:sz w:val="22"/>
                <w:szCs w:val="22"/>
              </w:rPr>
              <w:t>100%</w:t>
            </w:r>
          </w:p>
        </w:tc>
        <w:tc>
          <w:tcPr>
            <w:tcW w:w="1134" w:type="dxa"/>
          </w:tcPr>
          <w:p w14:paraId="49C3F1DD" w14:textId="5C132828" w:rsidR="00A03CB4" w:rsidRPr="00251CA6" w:rsidRDefault="00A03CB4" w:rsidP="00A03CB4">
            <w:pPr>
              <w:rPr>
                <w:rFonts w:eastAsia="Arial Unicode MS"/>
                <w:sz w:val="22"/>
                <w:szCs w:val="22"/>
              </w:rPr>
            </w:pPr>
            <w:r w:rsidRPr="00251CA6">
              <w:rPr>
                <w:sz w:val="22"/>
                <w:szCs w:val="22"/>
              </w:rPr>
              <w:t>нет</w:t>
            </w:r>
          </w:p>
        </w:tc>
      </w:tr>
      <w:tr w:rsidR="00A03CB4" w:rsidRPr="00251CA6" w14:paraId="4FE3C9F3" w14:textId="77777777" w:rsidTr="00251CA6">
        <w:tc>
          <w:tcPr>
            <w:tcW w:w="540" w:type="dxa"/>
          </w:tcPr>
          <w:p w14:paraId="00CC0B62" w14:textId="77777777" w:rsidR="00A03CB4" w:rsidRPr="00251CA6" w:rsidRDefault="00A03CB4" w:rsidP="00A03CB4">
            <w:pPr>
              <w:pStyle w:val="a3"/>
              <w:numPr>
                <w:ilvl w:val="0"/>
                <w:numId w:val="9"/>
              </w:numPr>
              <w:ind w:left="0" w:firstLine="0"/>
              <w:contextualSpacing w:val="0"/>
              <w:jc w:val="center"/>
              <w:rPr>
                <w:sz w:val="22"/>
                <w:szCs w:val="22"/>
              </w:rPr>
            </w:pPr>
          </w:p>
        </w:tc>
        <w:tc>
          <w:tcPr>
            <w:tcW w:w="1299" w:type="dxa"/>
          </w:tcPr>
          <w:p w14:paraId="2EDD54D1" w14:textId="4152E615" w:rsidR="00A03CB4" w:rsidRPr="00251CA6" w:rsidRDefault="00A03CB4" w:rsidP="00A03CB4">
            <w:pPr>
              <w:rPr>
                <w:sz w:val="22"/>
                <w:szCs w:val="22"/>
              </w:rPr>
            </w:pPr>
            <w:r w:rsidRPr="00251CA6">
              <w:rPr>
                <w:sz w:val="22"/>
                <w:szCs w:val="22"/>
              </w:rPr>
              <w:t>5/ПВ27/2024 от 20.06.2024</w:t>
            </w:r>
          </w:p>
        </w:tc>
        <w:tc>
          <w:tcPr>
            <w:tcW w:w="2097" w:type="dxa"/>
          </w:tcPr>
          <w:p w14:paraId="7C0BA1D3" w14:textId="24518DC5" w:rsidR="00A03CB4" w:rsidRPr="00251CA6" w:rsidRDefault="00A03CB4" w:rsidP="00A03CB4">
            <w:pPr>
              <w:rPr>
                <w:sz w:val="22"/>
                <w:szCs w:val="22"/>
              </w:rPr>
            </w:pPr>
            <w:r w:rsidRPr="00251CA6">
              <w:rPr>
                <w:sz w:val="22"/>
                <w:szCs w:val="22"/>
              </w:rPr>
              <w:t xml:space="preserve">ООО "ПИК-УК", г. Москва, Баррикадная </w:t>
            </w:r>
            <w:proofErr w:type="spellStart"/>
            <w:r w:rsidRPr="00251CA6">
              <w:rPr>
                <w:sz w:val="22"/>
                <w:szCs w:val="22"/>
              </w:rPr>
              <w:t>ул</w:t>
            </w:r>
            <w:proofErr w:type="spellEnd"/>
            <w:r w:rsidRPr="00251CA6">
              <w:rPr>
                <w:sz w:val="22"/>
                <w:szCs w:val="22"/>
              </w:rPr>
              <w:t xml:space="preserve">, д. 19, </w:t>
            </w:r>
            <w:proofErr w:type="spellStart"/>
            <w:r w:rsidRPr="00251CA6">
              <w:rPr>
                <w:sz w:val="22"/>
                <w:szCs w:val="22"/>
              </w:rPr>
              <w:t>стр</w:t>
            </w:r>
            <w:proofErr w:type="spellEnd"/>
            <w:r w:rsidRPr="00251CA6">
              <w:rPr>
                <w:sz w:val="22"/>
                <w:szCs w:val="22"/>
              </w:rPr>
              <w:t xml:space="preserve"> 1, </w:t>
            </w:r>
            <w:proofErr w:type="spellStart"/>
            <w:r w:rsidRPr="00251CA6">
              <w:rPr>
                <w:sz w:val="22"/>
                <w:szCs w:val="22"/>
              </w:rPr>
              <w:t>эт</w:t>
            </w:r>
            <w:proofErr w:type="spellEnd"/>
            <w:r w:rsidRPr="00251CA6">
              <w:rPr>
                <w:sz w:val="22"/>
                <w:szCs w:val="22"/>
              </w:rPr>
              <w:t xml:space="preserve"> 3 </w:t>
            </w:r>
            <w:proofErr w:type="spellStart"/>
            <w:r w:rsidRPr="00251CA6">
              <w:rPr>
                <w:sz w:val="22"/>
                <w:szCs w:val="22"/>
              </w:rPr>
              <w:t>пом</w:t>
            </w:r>
            <w:proofErr w:type="spellEnd"/>
            <w:r w:rsidRPr="00251CA6">
              <w:rPr>
                <w:sz w:val="22"/>
                <w:szCs w:val="22"/>
              </w:rPr>
              <w:t xml:space="preserve"> II ком 7 , +7 495 266-93-31, Директор проектов строительства Смирнов Александр Сергеевич</w:t>
            </w:r>
          </w:p>
        </w:tc>
        <w:tc>
          <w:tcPr>
            <w:tcW w:w="3543" w:type="dxa"/>
          </w:tcPr>
          <w:p w14:paraId="67B885BF" w14:textId="77777777" w:rsidR="00A03CB4" w:rsidRPr="00251CA6" w:rsidRDefault="00A03CB4" w:rsidP="00A03CB4">
            <w:pPr>
              <w:rPr>
                <w:sz w:val="22"/>
                <w:szCs w:val="22"/>
              </w:rPr>
            </w:pPr>
            <w:r w:rsidRPr="00251CA6">
              <w:rPr>
                <w:sz w:val="22"/>
                <w:szCs w:val="22"/>
              </w:rPr>
              <w:t>Устройство ограждений методом "стена в грунте" - 5420 м3, устройство распорной системы - 549т на Объекте капитального строительства: «Офисное здание» по адресу: Москва, ЦАО,</w:t>
            </w:r>
          </w:p>
          <w:p w14:paraId="654C276E" w14:textId="2CEFDFA8" w:rsidR="00A03CB4" w:rsidRPr="00251CA6" w:rsidRDefault="00A03CB4" w:rsidP="00A03CB4">
            <w:pPr>
              <w:rPr>
                <w:sz w:val="22"/>
                <w:szCs w:val="22"/>
              </w:rPr>
            </w:pPr>
            <w:r w:rsidRPr="00251CA6">
              <w:rPr>
                <w:sz w:val="22"/>
                <w:szCs w:val="22"/>
              </w:rPr>
              <w:t>г. Москва, Пресненский, улица Пресненский вал, земельный участок 27/5</w:t>
            </w:r>
          </w:p>
        </w:tc>
        <w:tc>
          <w:tcPr>
            <w:tcW w:w="1843" w:type="dxa"/>
          </w:tcPr>
          <w:p w14:paraId="35918E4A" w14:textId="0963FFC2" w:rsidR="00A03CB4" w:rsidRPr="00251CA6" w:rsidRDefault="00A03CB4" w:rsidP="00A03CB4">
            <w:pPr>
              <w:jc w:val="center"/>
              <w:rPr>
                <w:sz w:val="22"/>
                <w:szCs w:val="22"/>
              </w:rPr>
            </w:pPr>
            <w:r w:rsidRPr="00251CA6">
              <w:rPr>
                <w:sz w:val="22"/>
                <w:szCs w:val="22"/>
              </w:rPr>
              <w:t>06.2024 - 11.2025</w:t>
            </w:r>
          </w:p>
        </w:tc>
        <w:tc>
          <w:tcPr>
            <w:tcW w:w="1701" w:type="dxa"/>
          </w:tcPr>
          <w:p w14:paraId="5C577324" w14:textId="77777777" w:rsidR="00A03CB4" w:rsidRPr="00251CA6" w:rsidRDefault="00A03CB4" w:rsidP="00A03CB4">
            <w:pPr>
              <w:jc w:val="center"/>
              <w:rPr>
                <w:sz w:val="22"/>
                <w:szCs w:val="22"/>
              </w:rPr>
            </w:pPr>
            <w:r w:rsidRPr="00251CA6">
              <w:rPr>
                <w:sz w:val="22"/>
                <w:szCs w:val="22"/>
              </w:rPr>
              <w:t>319 692 791,35</w:t>
            </w:r>
          </w:p>
          <w:p w14:paraId="2C0C72DE" w14:textId="21E918BA" w:rsidR="00A03CB4" w:rsidRPr="00251CA6" w:rsidRDefault="00A03CB4" w:rsidP="00A03CB4">
            <w:pPr>
              <w:jc w:val="center"/>
              <w:rPr>
                <w:sz w:val="22"/>
                <w:szCs w:val="22"/>
              </w:rPr>
            </w:pPr>
            <w:r w:rsidRPr="00251CA6">
              <w:rPr>
                <w:i/>
                <w:iCs/>
                <w:sz w:val="22"/>
                <w:szCs w:val="22"/>
              </w:rPr>
              <w:t>(см. ДС № 1 от 03.12.2024)</w:t>
            </w:r>
          </w:p>
        </w:tc>
        <w:tc>
          <w:tcPr>
            <w:tcW w:w="1843" w:type="dxa"/>
          </w:tcPr>
          <w:p w14:paraId="06665996" w14:textId="77777777" w:rsidR="00A03CB4" w:rsidRPr="00251CA6" w:rsidRDefault="00A03CB4" w:rsidP="00A03CB4">
            <w:pPr>
              <w:jc w:val="center"/>
              <w:rPr>
                <w:b/>
                <w:bCs/>
                <w:sz w:val="22"/>
                <w:szCs w:val="22"/>
              </w:rPr>
            </w:pPr>
            <w:r w:rsidRPr="00251CA6">
              <w:rPr>
                <w:b/>
                <w:bCs/>
                <w:sz w:val="22"/>
                <w:szCs w:val="22"/>
              </w:rPr>
              <w:t>223 439 024,08</w:t>
            </w:r>
          </w:p>
          <w:p w14:paraId="749F7B26" w14:textId="77777777" w:rsidR="00A03CB4" w:rsidRPr="00251CA6" w:rsidRDefault="00A03CB4" w:rsidP="00A03CB4">
            <w:pPr>
              <w:jc w:val="center"/>
              <w:rPr>
                <w:b/>
                <w:bCs/>
                <w:sz w:val="22"/>
                <w:szCs w:val="22"/>
              </w:rPr>
            </w:pPr>
          </w:p>
        </w:tc>
        <w:tc>
          <w:tcPr>
            <w:tcW w:w="1276" w:type="dxa"/>
          </w:tcPr>
          <w:p w14:paraId="1F8783F2" w14:textId="77777777" w:rsidR="00A03CB4" w:rsidRPr="00251CA6" w:rsidRDefault="00A03CB4" w:rsidP="00A03CB4">
            <w:pPr>
              <w:jc w:val="center"/>
              <w:rPr>
                <w:sz w:val="22"/>
                <w:szCs w:val="22"/>
              </w:rPr>
            </w:pPr>
            <w:r w:rsidRPr="00251CA6">
              <w:rPr>
                <w:sz w:val="22"/>
                <w:szCs w:val="22"/>
              </w:rPr>
              <w:t>70%</w:t>
            </w:r>
          </w:p>
          <w:p w14:paraId="25444C1B" w14:textId="05613C2D" w:rsidR="00A03CB4" w:rsidRPr="00251CA6" w:rsidRDefault="00A03CB4" w:rsidP="00A03CB4">
            <w:pPr>
              <w:jc w:val="center"/>
              <w:rPr>
                <w:sz w:val="22"/>
                <w:szCs w:val="22"/>
              </w:rPr>
            </w:pPr>
            <w:r w:rsidRPr="00251CA6">
              <w:rPr>
                <w:sz w:val="22"/>
                <w:szCs w:val="22"/>
              </w:rPr>
              <w:t>(работы приостановлены по инициативе заказчика)</w:t>
            </w:r>
          </w:p>
        </w:tc>
        <w:tc>
          <w:tcPr>
            <w:tcW w:w="1134" w:type="dxa"/>
          </w:tcPr>
          <w:p w14:paraId="48285F7B" w14:textId="4B86DA2C" w:rsidR="00A03CB4" w:rsidRPr="00251CA6" w:rsidRDefault="00A03CB4" w:rsidP="00A03CB4">
            <w:pPr>
              <w:rPr>
                <w:sz w:val="22"/>
                <w:szCs w:val="22"/>
              </w:rPr>
            </w:pPr>
            <w:r w:rsidRPr="00251CA6">
              <w:rPr>
                <w:sz w:val="22"/>
                <w:szCs w:val="22"/>
              </w:rPr>
              <w:t>нет</w:t>
            </w:r>
          </w:p>
        </w:tc>
      </w:tr>
      <w:tr w:rsidR="00946B86" w:rsidRPr="00251CA6" w14:paraId="43F1CE55" w14:textId="77777777" w:rsidTr="00251CA6">
        <w:tc>
          <w:tcPr>
            <w:tcW w:w="540" w:type="dxa"/>
          </w:tcPr>
          <w:p w14:paraId="62C0678A" w14:textId="77777777" w:rsidR="00946B86" w:rsidRPr="00251CA6" w:rsidRDefault="00946B86" w:rsidP="00946B86">
            <w:pPr>
              <w:pStyle w:val="a3"/>
              <w:numPr>
                <w:ilvl w:val="0"/>
                <w:numId w:val="9"/>
              </w:numPr>
              <w:ind w:left="0" w:firstLine="0"/>
              <w:contextualSpacing w:val="0"/>
              <w:jc w:val="center"/>
              <w:rPr>
                <w:sz w:val="22"/>
                <w:szCs w:val="22"/>
              </w:rPr>
            </w:pPr>
          </w:p>
        </w:tc>
        <w:tc>
          <w:tcPr>
            <w:tcW w:w="1299" w:type="dxa"/>
          </w:tcPr>
          <w:p w14:paraId="0A51119F" w14:textId="0F711F67" w:rsidR="00946B86" w:rsidRPr="00251CA6" w:rsidRDefault="00946B86" w:rsidP="00946B86">
            <w:pPr>
              <w:rPr>
                <w:sz w:val="22"/>
                <w:szCs w:val="22"/>
              </w:rPr>
            </w:pPr>
            <w:r w:rsidRPr="00251CA6">
              <w:rPr>
                <w:sz w:val="22"/>
                <w:szCs w:val="22"/>
              </w:rPr>
              <w:t>ЗИ-СМР-33-24 от 27.04.2024</w:t>
            </w:r>
          </w:p>
        </w:tc>
        <w:tc>
          <w:tcPr>
            <w:tcW w:w="2097" w:type="dxa"/>
          </w:tcPr>
          <w:p w14:paraId="631DB73C" w14:textId="40B1EE17" w:rsidR="00946B86" w:rsidRPr="00251CA6" w:rsidRDefault="00946B86" w:rsidP="00946B86">
            <w:pPr>
              <w:rPr>
                <w:sz w:val="22"/>
                <w:szCs w:val="22"/>
              </w:rPr>
            </w:pPr>
            <w:r w:rsidRPr="00251CA6">
              <w:rPr>
                <w:sz w:val="22"/>
                <w:szCs w:val="22"/>
              </w:rPr>
              <w:t xml:space="preserve">ООО СЗ "Звенигородская Инвест", г. Москва, Валовая </w:t>
            </w:r>
            <w:proofErr w:type="spellStart"/>
            <w:r w:rsidRPr="00251CA6">
              <w:rPr>
                <w:sz w:val="22"/>
                <w:szCs w:val="22"/>
              </w:rPr>
              <w:t>ул</w:t>
            </w:r>
            <w:proofErr w:type="spellEnd"/>
            <w:r w:rsidRPr="00251CA6">
              <w:rPr>
                <w:sz w:val="22"/>
                <w:szCs w:val="22"/>
              </w:rPr>
              <w:t>, дом 35, этаж 6, помещение 17, +7 495 256-49-61, Макаров Максим Владимирович, Руководитель проекта</w:t>
            </w:r>
          </w:p>
        </w:tc>
        <w:tc>
          <w:tcPr>
            <w:tcW w:w="3543" w:type="dxa"/>
          </w:tcPr>
          <w:p w14:paraId="13B5EC66" w14:textId="77777777" w:rsidR="00946B86" w:rsidRPr="00251CA6" w:rsidRDefault="00946B86" w:rsidP="00946B86">
            <w:pPr>
              <w:rPr>
                <w:sz w:val="22"/>
                <w:szCs w:val="22"/>
              </w:rPr>
            </w:pPr>
            <w:r w:rsidRPr="00251CA6">
              <w:rPr>
                <w:sz w:val="22"/>
                <w:szCs w:val="22"/>
              </w:rPr>
              <w:t xml:space="preserve">Комплекс работ по восстановлению строительной части сооружения на объекте « Многофункциональный жилой комплекс с подземной автостоянкой и помещениями общественного </w:t>
            </w:r>
            <w:proofErr w:type="spellStart"/>
            <w:r w:rsidRPr="00251CA6">
              <w:rPr>
                <w:sz w:val="22"/>
                <w:szCs w:val="22"/>
              </w:rPr>
              <w:t>назначениярасположенном</w:t>
            </w:r>
            <w:proofErr w:type="spellEnd"/>
            <w:r w:rsidRPr="00251CA6">
              <w:rPr>
                <w:sz w:val="22"/>
                <w:szCs w:val="22"/>
              </w:rPr>
              <w:t xml:space="preserve"> по адресу: Москва г, </w:t>
            </w:r>
            <w:proofErr w:type="spellStart"/>
            <w:r w:rsidRPr="00251CA6">
              <w:rPr>
                <w:sz w:val="22"/>
                <w:szCs w:val="22"/>
              </w:rPr>
              <w:t>вн.тер.г</w:t>
            </w:r>
            <w:proofErr w:type="spellEnd"/>
            <w:r w:rsidRPr="00251CA6">
              <w:rPr>
                <w:sz w:val="22"/>
                <w:szCs w:val="22"/>
              </w:rPr>
              <w:t>. муниципальный округ Хорошево-Мневники, 3-й Силикатный проезд, участок 6/1</w:t>
            </w:r>
          </w:p>
          <w:p w14:paraId="7AF691DB" w14:textId="77777777" w:rsidR="00946B86" w:rsidRPr="00251CA6" w:rsidRDefault="00946B86" w:rsidP="00946B86">
            <w:pPr>
              <w:rPr>
                <w:sz w:val="22"/>
                <w:szCs w:val="22"/>
              </w:rPr>
            </w:pPr>
          </w:p>
          <w:p w14:paraId="2E91A1AB" w14:textId="77777777" w:rsidR="00946B86" w:rsidRPr="00251CA6" w:rsidRDefault="00946B86" w:rsidP="00946B86">
            <w:pPr>
              <w:rPr>
                <w:sz w:val="22"/>
                <w:szCs w:val="22"/>
              </w:rPr>
            </w:pPr>
            <w:r w:rsidRPr="00251CA6">
              <w:rPr>
                <w:sz w:val="22"/>
                <w:szCs w:val="22"/>
              </w:rPr>
              <w:t>Восстановление коллектора: Земляные работы, Крепление траншей (и котлованов) стальными</w:t>
            </w:r>
          </w:p>
          <w:p w14:paraId="060B54AA" w14:textId="23F3EBA6" w:rsidR="00946B86" w:rsidRPr="00251CA6" w:rsidRDefault="00946B86" w:rsidP="00946B86">
            <w:pPr>
              <w:rPr>
                <w:sz w:val="22"/>
                <w:szCs w:val="22"/>
              </w:rPr>
            </w:pPr>
            <w:r w:rsidRPr="00251CA6">
              <w:rPr>
                <w:sz w:val="22"/>
                <w:szCs w:val="22"/>
              </w:rPr>
              <w:t>трубами, Реконструкция канала</w:t>
            </w:r>
          </w:p>
        </w:tc>
        <w:tc>
          <w:tcPr>
            <w:tcW w:w="1843" w:type="dxa"/>
          </w:tcPr>
          <w:p w14:paraId="6F5B3CD7" w14:textId="77777777" w:rsidR="00946B86" w:rsidRPr="00251CA6" w:rsidRDefault="00946B86" w:rsidP="00946B86">
            <w:pPr>
              <w:jc w:val="center"/>
              <w:rPr>
                <w:sz w:val="22"/>
                <w:szCs w:val="22"/>
              </w:rPr>
            </w:pPr>
            <w:r w:rsidRPr="00251CA6">
              <w:rPr>
                <w:sz w:val="22"/>
                <w:szCs w:val="22"/>
              </w:rPr>
              <w:t>05.2024-05.2024</w:t>
            </w:r>
          </w:p>
          <w:p w14:paraId="7BBBA564" w14:textId="39AE50B7" w:rsidR="00946B86" w:rsidRPr="00251CA6" w:rsidRDefault="00946B86" w:rsidP="00946B86">
            <w:pPr>
              <w:jc w:val="center"/>
              <w:rPr>
                <w:sz w:val="22"/>
                <w:szCs w:val="22"/>
              </w:rPr>
            </w:pPr>
          </w:p>
        </w:tc>
        <w:tc>
          <w:tcPr>
            <w:tcW w:w="1701" w:type="dxa"/>
          </w:tcPr>
          <w:p w14:paraId="0946BFA3" w14:textId="77777777" w:rsidR="00946B86" w:rsidRPr="00251CA6" w:rsidRDefault="00946B86" w:rsidP="00946B86">
            <w:pPr>
              <w:jc w:val="center"/>
              <w:rPr>
                <w:sz w:val="22"/>
                <w:szCs w:val="22"/>
              </w:rPr>
            </w:pPr>
            <w:r w:rsidRPr="00251CA6">
              <w:rPr>
                <w:sz w:val="22"/>
                <w:szCs w:val="22"/>
              </w:rPr>
              <w:t>2 243 760,00</w:t>
            </w:r>
          </w:p>
          <w:p w14:paraId="68C4F0E6" w14:textId="77777777" w:rsidR="00946B86" w:rsidRPr="00251CA6" w:rsidRDefault="00946B86" w:rsidP="00946B86">
            <w:pPr>
              <w:jc w:val="center"/>
              <w:rPr>
                <w:sz w:val="22"/>
                <w:szCs w:val="22"/>
              </w:rPr>
            </w:pPr>
          </w:p>
        </w:tc>
        <w:tc>
          <w:tcPr>
            <w:tcW w:w="1843" w:type="dxa"/>
          </w:tcPr>
          <w:p w14:paraId="19C5C62B" w14:textId="77777777" w:rsidR="00946B86" w:rsidRPr="00251CA6" w:rsidRDefault="00946B86" w:rsidP="00946B86">
            <w:pPr>
              <w:jc w:val="center"/>
              <w:rPr>
                <w:b/>
                <w:bCs/>
                <w:sz w:val="22"/>
                <w:szCs w:val="22"/>
              </w:rPr>
            </w:pPr>
            <w:r w:rsidRPr="00251CA6">
              <w:rPr>
                <w:b/>
                <w:bCs/>
                <w:sz w:val="22"/>
                <w:szCs w:val="22"/>
              </w:rPr>
              <w:t>2 243 760,00</w:t>
            </w:r>
          </w:p>
          <w:p w14:paraId="665AA642" w14:textId="77777777" w:rsidR="00946B86" w:rsidRPr="00251CA6" w:rsidRDefault="00946B86" w:rsidP="00946B86">
            <w:pPr>
              <w:jc w:val="center"/>
              <w:rPr>
                <w:sz w:val="22"/>
                <w:szCs w:val="22"/>
              </w:rPr>
            </w:pPr>
          </w:p>
        </w:tc>
        <w:tc>
          <w:tcPr>
            <w:tcW w:w="1276" w:type="dxa"/>
          </w:tcPr>
          <w:p w14:paraId="3EA911BC" w14:textId="540A2485" w:rsidR="00946B86" w:rsidRPr="00251CA6" w:rsidRDefault="00946B86" w:rsidP="00946B86">
            <w:pPr>
              <w:jc w:val="center"/>
              <w:rPr>
                <w:sz w:val="22"/>
                <w:szCs w:val="22"/>
              </w:rPr>
            </w:pPr>
            <w:r w:rsidRPr="00251CA6">
              <w:rPr>
                <w:sz w:val="22"/>
                <w:szCs w:val="22"/>
              </w:rPr>
              <w:t>100%</w:t>
            </w:r>
          </w:p>
        </w:tc>
        <w:tc>
          <w:tcPr>
            <w:tcW w:w="1134" w:type="dxa"/>
          </w:tcPr>
          <w:p w14:paraId="771A3861" w14:textId="2427E453" w:rsidR="00946B86" w:rsidRPr="00251CA6" w:rsidRDefault="00946B86" w:rsidP="00946B86">
            <w:pPr>
              <w:rPr>
                <w:sz w:val="22"/>
                <w:szCs w:val="22"/>
              </w:rPr>
            </w:pPr>
            <w:r w:rsidRPr="00251CA6">
              <w:rPr>
                <w:sz w:val="22"/>
                <w:szCs w:val="22"/>
              </w:rPr>
              <w:t>нет</w:t>
            </w:r>
          </w:p>
        </w:tc>
      </w:tr>
      <w:tr w:rsidR="00A03CB4" w:rsidRPr="00251CA6" w14:paraId="57D08BEA" w14:textId="77777777" w:rsidTr="00251CA6">
        <w:tc>
          <w:tcPr>
            <w:tcW w:w="540" w:type="dxa"/>
          </w:tcPr>
          <w:p w14:paraId="00AECD26" w14:textId="77777777" w:rsidR="00A03CB4" w:rsidRPr="00251CA6" w:rsidRDefault="00A03CB4" w:rsidP="00A03CB4">
            <w:pPr>
              <w:pStyle w:val="a3"/>
              <w:numPr>
                <w:ilvl w:val="0"/>
                <w:numId w:val="9"/>
              </w:numPr>
              <w:ind w:left="0" w:firstLine="0"/>
              <w:contextualSpacing w:val="0"/>
              <w:jc w:val="center"/>
              <w:rPr>
                <w:sz w:val="22"/>
                <w:szCs w:val="22"/>
              </w:rPr>
            </w:pPr>
          </w:p>
        </w:tc>
        <w:tc>
          <w:tcPr>
            <w:tcW w:w="1299" w:type="dxa"/>
          </w:tcPr>
          <w:p w14:paraId="4D00D823" w14:textId="380410C2" w:rsidR="00A03CB4" w:rsidRPr="00251CA6" w:rsidRDefault="00A03CB4" w:rsidP="00A03CB4">
            <w:pPr>
              <w:rPr>
                <w:sz w:val="22"/>
                <w:szCs w:val="22"/>
              </w:rPr>
            </w:pPr>
            <w:r w:rsidRPr="00251CA6">
              <w:rPr>
                <w:sz w:val="22"/>
                <w:szCs w:val="22"/>
              </w:rPr>
              <w:t>ЗИ-СМР-17-24 от 04.03.2024</w:t>
            </w:r>
          </w:p>
        </w:tc>
        <w:tc>
          <w:tcPr>
            <w:tcW w:w="2097" w:type="dxa"/>
          </w:tcPr>
          <w:p w14:paraId="34708C6F" w14:textId="32E90CCA" w:rsidR="00A03CB4" w:rsidRPr="00251CA6" w:rsidRDefault="00946B86" w:rsidP="00A03CB4">
            <w:pPr>
              <w:rPr>
                <w:sz w:val="22"/>
                <w:szCs w:val="22"/>
              </w:rPr>
            </w:pPr>
            <w:r w:rsidRPr="00251CA6">
              <w:rPr>
                <w:sz w:val="22"/>
                <w:szCs w:val="22"/>
              </w:rPr>
              <w:t xml:space="preserve">ООО СЗ "Звенигородская Инвест", г. Москва, Валовая </w:t>
            </w:r>
            <w:proofErr w:type="spellStart"/>
            <w:r w:rsidRPr="00251CA6">
              <w:rPr>
                <w:sz w:val="22"/>
                <w:szCs w:val="22"/>
              </w:rPr>
              <w:t>ул</w:t>
            </w:r>
            <w:proofErr w:type="spellEnd"/>
            <w:r w:rsidRPr="00251CA6">
              <w:rPr>
                <w:sz w:val="22"/>
                <w:szCs w:val="22"/>
              </w:rPr>
              <w:t xml:space="preserve">, дом 35, этаж 6, помещение 17, +7 495 256-49-61, Макаров Максим Владимирович, Руководитель проекта </w:t>
            </w:r>
          </w:p>
        </w:tc>
        <w:tc>
          <w:tcPr>
            <w:tcW w:w="3543" w:type="dxa"/>
          </w:tcPr>
          <w:p w14:paraId="1BD272D1" w14:textId="77777777" w:rsidR="00A03CB4" w:rsidRPr="00251CA6" w:rsidRDefault="00A03CB4" w:rsidP="00A03CB4">
            <w:pPr>
              <w:rPr>
                <w:sz w:val="22"/>
                <w:szCs w:val="22"/>
              </w:rPr>
            </w:pPr>
            <w:r w:rsidRPr="00251CA6">
              <w:rPr>
                <w:sz w:val="22"/>
                <w:szCs w:val="22"/>
              </w:rPr>
              <w:t xml:space="preserve">Комплекс работ по устройству несущих и ограждающих конструкций котлована (по технологии «Стена в грунте», 1891 м3) в рамках реализации Заказчиком проекта по строительству «Многофункциональный жилой комплекс с подземной автостоянкой и помещениями общественного назначения» по адресу: Москва г, </w:t>
            </w:r>
            <w:proofErr w:type="spellStart"/>
            <w:r w:rsidRPr="00251CA6">
              <w:rPr>
                <w:sz w:val="22"/>
                <w:szCs w:val="22"/>
              </w:rPr>
              <w:t>вн.тер.г</w:t>
            </w:r>
            <w:proofErr w:type="spellEnd"/>
            <w:r w:rsidRPr="00251CA6">
              <w:rPr>
                <w:sz w:val="22"/>
                <w:szCs w:val="22"/>
              </w:rPr>
              <w:t>. муниципальный округ Хорошево Мневники, 3-й Силикатный проезд, участок 6/1.</w:t>
            </w:r>
          </w:p>
          <w:p w14:paraId="5CC85BD5" w14:textId="77777777" w:rsidR="00A03CB4" w:rsidRPr="00251CA6" w:rsidRDefault="00A03CB4" w:rsidP="00A03CB4">
            <w:pPr>
              <w:rPr>
                <w:sz w:val="22"/>
                <w:szCs w:val="22"/>
              </w:rPr>
            </w:pPr>
          </w:p>
        </w:tc>
        <w:tc>
          <w:tcPr>
            <w:tcW w:w="1843" w:type="dxa"/>
          </w:tcPr>
          <w:p w14:paraId="0D77EE99" w14:textId="738B8A73" w:rsidR="00A03CB4" w:rsidRPr="00251CA6" w:rsidRDefault="00A03CB4" w:rsidP="00A03CB4">
            <w:pPr>
              <w:jc w:val="center"/>
              <w:rPr>
                <w:sz w:val="22"/>
                <w:szCs w:val="22"/>
              </w:rPr>
            </w:pPr>
            <w:r w:rsidRPr="00251CA6">
              <w:rPr>
                <w:sz w:val="22"/>
                <w:szCs w:val="22"/>
              </w:rPr>
              <w:t>03.2024 - 10.2024</w:t>
            </w:r>
          </w:p>
        </w:tc>
        <w:tc>
          <w:tcPr>
            <w:tcW w:w="1701" w:type="dxa"/>
          </w:tcPr>
          <w:p w14:paraId="4B4B4567" w14:textId="77777777" w:rsidR="00A03CB4" w:rsidRPr="00251CA6" w:rsidRDefault="00A03CB4" w:rsidP="00A03CB4">
            <w:pPr>
              <w:jc w:val="center"/>
              <w:rPr>
                <w:sz w:val="22"/>
                <w:szCs w:val="22"/>
              </w:rPr>
            </w:pPr>
            <w:r w:rsidRPr="00251CA6">
              <w:rPr>
                <w:sz w:val="22"/>
                <w:szCs w:val="22"/>
              </w:rPr>
              <w:t>85 917 303</w:t>
            </w:r>
          </w:p>
          <w:p w14:paraId="4D090C7E" w14:textId="21B2625A" w:rsidR="00A03CB4" w:rsidRPr="00251CA6" w:rsidRDefault="00A03CB4" w:rsidP="00A03CB4">
            <w:pPr>
              <w:jc w:val="center"/>
              <w:rPr>
                <w:sz w:val="22"/>
                <w:szCs w:val="22"/>
              </w:rPr>
            </w:pPr>
            <w:r w:rsidRPr="00251CA6">
              <w:rPr>
                <w:i/>
                <w:iCs/>
                <w:sz w:val="22"/>
                <w:szCs w:val="22"/>
              </w:rPr>
              <w:t>(см. ДС № 5 от 10.10.2024)</w:t>
            </w:r>
          </w:p>
        </w:tc>
        <w:tc>
          <w:tcPr>
            <w:tcW w:w="1843" w:type="dxa"/>
          </w:tcPr>
          <w:p w14:paraId="5373D9AE" w14:textId="77777777" w:rsidR="00A03CB4" w:rsidRPr="00251CA6" w:rsidRDefault="00A03CB4" w:rsidP="00A03CB4">
            <w:pPr>
              <w:jc w:val="center"/>
              <w:rPr>
                <w:b/>
                <w:bCs/>
                <w:sz w:val="22"/>
                <w:szCs w:val="22"/>
              </w:rPr>
            </w:pPr>
            <w:r w:rsidRPr="00251CA6">
              <w:rPr>
                <w:b/>
                <w:bCs/>
                <w:sz w:val="22"/>
                <w:szCs w:val="22"/>
              </w:rPr>
              <w:t>85 917 303,32</w:t>
            </w:r>
          </w:p>
          <w:p w14:paraId="6F311E5A" w14:textId="77777777" w:rsidR="00A03CB4" w:rsidRPr="00251CA6" w:rsidRDefault="00A03CB4" w:rsidP="00A03CB4">
            <w:pPr>
              <w:jc w:val="center"/>
              <w:rPr>
                <w:b/>
                <w:bCs/>
                <w:sz w:val="22"/>
                <w:szCs w:val="22"/>
              </w:rPr>
            </w:pPr>
          </w:p>
        </w:tc>
        <w:tc>
          <w:tcPr>
            <w:tcW w:w="1276" w:type="dxa"/>
          </w:tcPr>
          <w:p w14:paraId="4A666811" w14:textId="1E72D0E3" w:rsidR="00A03CB4" w:rsidRPr="00251CA6" w:rsidRDefault="00A03CB4" w:rsidP="00A03CB4">
            <w:pPr>
              <w:jc w:val="center"/>
              <w:rPr>
                <w:sz w:val="22"/>
                <w:szCs w:val="22"/>
              </w:rPr>
            </w:pPr>
            <w:r w:rsidRPr="00251CA6">
              <w:rPr>
                <w:sz w:val="22"/>
                <w:szCs w:val="22"/>
              </w:rPr>
              <w:t>100%</w:t>
            </w:r>
          </w:p>
        </w:tc>
        <w:tc>
          <w:tcPr>
            <w:tcW w:w="1134" w:type="dxa"/>
          </w:tcPr>
          <w:p w14:paraId="55B33A4D" w14:textId="35C464CA" w:rsidR="00A03CB4" w:rsidRPr="00251CA6" w:rsidRDefault="00A03CB4" w:rsidP="00A03CB4">
            <w:pPr>
              <w:rPr>
                <w:sz w:val="22"/>
                <w:szCs w:val="22"/>
              </w:rPr>
            </w:pPr>
            <w:r w:rsidRPr="00251CA6">
              <w:rPr>
                <w:sz w:val="22"/>
                <w:szCs w:val="22"/>
              </w:rPr>
              <w:t>нет</w:t>
            </w:r>
          </w:p>
        </w:tc>
      </w:tr>
      <w:tr w:rsidR="00946B86" w:rsidRPr="00251CA6" w14:paraId="3CCC4C55" w14:textId="77777777" w:rsidTr="00251CA6">
        <w:tc>
          <w:tcPr>
            <w:tcW w:w="540" w:type="dxa"/>
          </w:tcPr>
          <w:p w14:paraId="70CEFDE5" w14:textId="77777777" w:rsidR="00946B86" w:rsidRPr="00251CA6" w:rsidRDefault="00946B86" w:rsidP="00946B86">
            <w:pPr>
              <w:pStyle w:val="a3"/>
              <w:numPr>
                <w:ilvl w:val="0"/>
                <w:numId w:val="9"/>
              </w:numPr>
              <w:ind w:left="0" w:firstLine="0"/>
              <w:contextualSpacing w:val="0"/>
              <w:jc w:val="center"/>
              <w:rPr>
                <w:sz w:val="22"/>
                <w:szCs w:val="22"/>
              </w:rPr>
            </w:pPr>
          </w:p>
        </w:tc>
        <w:tc>
          <w:tcPr>
            <w:tcW w:w="1299" w:type="dxa"/>
          </w:tcPr>
          <w:p w14:paraId="4FEF3C6B" w14:textId="034A1962" w:rsidR="00946B86" w:rsidRPr="00251CA6" w:rsidRDefault="00946B86" w:rsidP="00946B86">
            <w:pPr>
              <w:rPr>
                <w:sz w:val="22"/>
                <w:szCs w:val="22"/>
              </w:rPr>
            </w:pPr>
            <w:r w:rsidRPr="00251CA6">
              <w:rPr>
                <w:sz w:val="22"/>
                <w:szCs w:val="22"/>
              </w:rPr>
              <w:t>0173200001423001924/СУБ-7 от 01.03.2024</w:t>
            </w:r>
          </w:p>
        </w:tc>
        <w:tc>
          <w:tcPr>
            <w:tcW w:w="2097" w:type="dxa"/>
          </w:tcPr>
          <w:p w14:paraId="27EDA306" w14:textId="4B082AEC" w:rsidR="00946B86" w:rsidRPr="00251CA6" w:rsidRDefault="00946B86" w:rsidP="00946B86">
            <w:pPr>
              <w:rPr>
                <w:sz w:val="22"/>
                <w:szCs w:val="22"/>
              </w:rPr>
            </w:pPr>
            <w:r w:rsidRPr="00251CA6">
              <w:rPr>
                <w:sz w:val="22"/>
                <w:szCs w:val="22"/>
              </w:rPr>
              <w:t>ООО "СТРОЙМОНТАЖ"</w:t>
            </w:r>
          </w:p>
        </w:tc>
        <w:tc>
          <w:tcPr>
            <w:tcW w:w="3543" w:type="dxa"/>
          </w:tcPr>
          <w:p w14:paraId="6293E1F6" w14:textId="7A2669E2" w:rsidR="00946B86" w:rsidRPr="00251CA6" w:rsidRDefault="00946B86" w:rsidP="00946B86">
            <w:pPr>
              <w:rPr>
                <w:sz w:val="22"/>
                <w:szCs w:val="22"/>
              </w:rPr>
            </w:pPr>
            <w:r w:rsidRPr="00251CA6">
              <w:rPr>
                <w:sz w:val="22"/>
                <w:szCs w:val="22"/>
              </w:rPr>
              <w:t>Устройство стены в грунте на котловане на ПК4(5)+319,00, на объекте капитального строительства "882-05-01 Напорный трубопровод от Ново-Солнцевской канализационно-насосной станции (КНС) до Обручевского канала ( 1 пусковой комплекс) районы Солнцево, Тропарево-Никулино, проспект Вернадского (завершение строительства). Этап 2. Строительство напорного трубопровода от Ново-Солнцевской КНС до проспекта Вернадского"</w:t>
            </w:r>
          </w:p>
        </w:tc>
        <w:tc>
          <w:tcPr>
            <w:tcW w:w="1843" w:type="dxa"/>
          </w:tcPr>
          <w:p w14:paraId="5E5090D4" w14:textId="62DB8071" w:rsidR="00946B86" w:rsidRPr="00251CA6" w:rsidRDefault="00946B86" w:rsidP="00946B86">
            <w:pPr>
              <w:jc w:val="center"/>
              <w:rPr>
                <w:sz w:val="22"/>
                <w:szCs w:val="22"/>
              </w:rPr>
            </w:pPr>
            <w:r w:rsidRPr="00251CA6">
              <w:rPr>
                <w:sz w:val="22"/>
                <w:szCs w:val="22"/>
              </w:rPr>
              <w:t>03.2024 - 03.2024</w:t>
            </w:r>
          </w:p>
        </w:tc>
        <w:tc>
          <w:tcPr>
            <w:tcW w:w="1701" w:type="dxa"/>
          </w:tcPr>
          <w:p w14:paraId="6A02FED8" w14:textId="77777777" w:rsidR="00946B86" w:rsidRPr="00251CA6" w:rsidRDefault="00946B86" w:rsidP="00946B86">
            <w:pPr>
              <w:jc w:val="center"/>
              <w:rPr>
                <w:color w:val="000000"/>
              </w:rPr>
            </w:pPr>
            <w:r w:rsidRPr="00251CA6">
              <w:rPr>
                <w:color w:val="000000"/>
              </w:rPr>
              <w:t>18 038 196,00</w:t>
            </w:r>
          </w:p>
          <w:p w14:paraId="53D0F586" w14:textId="77777777" w:rsidR="00946B86" w:rsidRPr="00251CA6" w:rsidRDefault="00946B86" w:rsidP="00946B86">
            <w:pPr>
              <w:jc w:val="center"/>
              <w:rPr>
                <w:sz w:val="22"/>
                <w:szCs w:val="22"/>
              </w:rPr>
            </w:pPr>
          </w:p>
        </w:tc>
        <w:tc>
          <w:tcPr>
            <w:tcW w:w="1843" w:type="dxa"/>
          </w:tcPr>
          <w:p w14:paraId="7E439BB0" w14:textId="77777777" w:rsidR="00946B86" w:rsidRPr="00251CA6" w:rsidRDefault="00946B86" w:rsidP="00946B86">
            <w:pPr>
              <w:jc w:val="center"/>
              <w:rPr>
                <w:b/>
                <w:bCs/>
                <w:sz w:val="22"/>
                <w:szCs w:val="22"/>
              </w:rPr>
            </w:pPr>
            <w:r w:rsidRPr="00251CA6">
              <w:rPr>
                <w:b/>
                <w:bCs/>
                <w:sz w:val="22"/>
                <w:szCs w:val="22"/>
              </w:rPr>
              <w:t>18 038 196,00</w:t>
            </w:r>
          </w:p>
          <w:p w14:paraId="1267EDB9" w14:textId="77777777" w:rsidR="00946B86" w:rsidRPr="00251CA6" w:rsidRDefault="00946B86" w:rsidP="00946B86">
            <w:pPr>
              <w:jc w:val="center"/>
              <w:rPr>
                <w:b/>
                <w:bCs/>
                <w:sz w:val="22"/>
                <w:szCs w:val="22"/>
              </w:rPr>
            </w:pPr>
          </w:p>
        </w:tc>
        <w:tc>
          <w:tcPr>
            <w:tcW w:w="1276" w:type="dxa"/>
          </w:tcPr>
          <w:p w14:paraId="38179618" w14:textId="5E444974" w:rsidR="00946B86" w:rsidRPr="00251CA6" w:rsidRDefault="00946B86" w:rsidP="00946B86">
            <w:pPr>
              <w:jc w:val="center"/>
              <w:rPr>
                <w:sz w:val="22"/>
                <w:szCs w:val="22"/>
              </w:rPr>
            </w:pPr>
            <w:r w:rsidRPr="00251CA6">
              <w:rPr>
                <w:sz w:val="22"/>
                <w:szCs w:val="22"/>
              </w:rPr>
              <w:t>100%</w:t>
            </w:r>
          </w:p>
        </w:tc>
        <w:tc>
          <w:tcPr>
            <w:tcW w:w="1134" w:type="dxa"/>
          </w:tcPr>
          <w:p w14:paraId="7BE5DFEC" w14:textId="7CC2D728" w:rsidR="00946B86" w:rsidRPr="00251CA6" w:rsidRDefault="00946B86" w:rsidP="00946B86">
            <w:pPr>
              <w:rPr>
                <w:sz w:val="22"/>
                <w:szCs w:val="22"/>
              </w:rPr>
            </w:pPr>
            <w:r w:rsidRPr="00251CA6">
              <w:rPr>
                <w:sz w:val="22"/>
                <w:szCs w:val="22"/>
              </w:rPr>
              <w:t>нет</w:t>
            </w:r>
          </w:p>
        </w:tc>
      </w:tr>
      <w:tr w:rsidR="00946B86" w:rsidRPr="00251CA6" w14:paraId="687E70D8" w14:textId="77777777" w:rsidTr="00251CA6">
        <w:tc>
          <w:tcPr>
            <w:tcW w:w="540" w:type="dxa"/>
          </w:tcPr>
          <w:p w14:paraId="0A483842" w14:textId="77777777" w:rsidR="00946B86" w:rsidRPr="00251CA6" w:rsidRDefault="00946B86" w:rsidP="00946B86">
            <w:pPr>
              <w:pStyle w:val="a3"/>
              <w:numPr>
                <w:ilvl w:val="0"/>
                <w:numId w:val="9"/>
              </w:numPr>
              <w:ind w:left="0" w:firstLine="0"/>
              <w:contextualSpacing w:val="0"/>
              <w:jc w:val="center"/>
              <w:rPr>
                <w:sz w:val="22"/>
                <w:szCs w:val="22"/>
              </w:rPr>
            </w:pPr>
          </w:p>
        </w:tc>
        <w:tc>
          <w:tcPr>
            <w:tcW w:w="1299" w:type="dxa"/>
          </w:tcPr>
          <w:p w14:paraId="0FA2DF6C" w14:textId="33F68A08" w:rsidR="00946B86" w:rsidRPr="00251CA6" w:rsidRDefault="00946B86" w:rsidP="00946B86">
            <w:pPr>
              <w:rPr>
                <w:sz w:val="22"/>
                <w:szCs w:val="22"/>
              </w:rPr>
            </w:pPr>
            <w:r w:rsidRPr="00251CA6">
              <w:rPr>
                <w:sz w:val="22"/>
                <w:szCs w:val="22"/>
              </w:rPr>
              <w:t>МВМ/19-07 от 19.07.2023</w:t>
            </w:r>
          </w:p>
        </w:tc>
        <w:tc>
          <w:tcPr>
            <w:tcW w:w="2097" w:type="dxa"/>
          </w:tcPr>
          <w:p w14:paraId="7661E27C" w14:textId="141A35DE" w:rsidR="00946B86" w:rsidRPr="00251CA6" w:rsidRDefault="00946B86" w:rsidP="00946B86">
            <w:pPr>
              <w:rPr>
                <w:sz w:val="22"/>
                <w:szCs w:val="22"/>
              </w:rPr>
            </w:pPr>
            <w:r w:rsidRPr="00251CA6">
              <w:rPr>
                <w:sz w:val="22"/>
                <w:szCs w:val="22"/>
              </w:rPr>
              <w:t xml:space="preserve">АО «Метровагонмаш», </w:t>
            </w:r>
            <w:r w:rsidRPr="00251CA6">
              <w:rPr>
                <w:bCs/>
                <w:sz w:val="22"/>
                <w:szCs w:val="22"/>
              </w:rPr>
              <w:t>Московская область, г. Мытищи, ул. Колонцова, стр. 4Б/3, 8 (498) 687-45-55, Директор по эксплуатации и безопасности производственной деятельности Никишин А.С.</w:t>
            </w:r>
          </w:p>
        </w:tc>
        <w:tc>
          <w:tcPr>
            <w:tcW w:w="3543" w:type="dxa"/>
          </w:tcPr>
          <w:p w14:paraId="4C913AC6" w14:textId="77777777" w:rsidR="00946B86" w:rsidRPr="00251CA6" w:rsidRDefault="00946B86" w:rsidP="00946B86">
            <w:pPr>
              <w:jc w:val="left"/>
              <w:rPr>
                <w:sz w:val="22"/>
                <w:szCs w:val="22"/>
              </w:rPr>
            </w:pPr>
            <w:r w:rsidRPr="00251CA6">
              <w:rPr>
                <w:sz w:val="22"/>
                <w:szCs w:val="22"/>
              </w:rPr>
              <w:t xml:space="preserve">Выполнение полного комплекса Работ по ремонту цеха № 8 АО "МЕТРОВАГОНМАШ", по адресу: Московская область, г. Мытищи, </w:t>
            </w:r>
            <w:proofErr w:type="spellStart"/>
            <w:r w:rsidRPr="00251CA6">
              <w:rPr>
                <w:sz w:val="22"/>
                <w:szCs w:val="22"/>
              </w:rPr>
              <w:t>ул.Колонцова</w:t>
            </w:r>
            <w:proofErr w:type="spellEnd"/>
            <w:r w:rsidRPr="00251CA6">
              <w:rPr>
                <w:sz w:val="22"/>
                <w:szCs w:val="22"/>
              </w:rPr>
              <w:t>, 4:</w:t>
            </w:r>
          </w:p>
          <w:p w14:paraId="7A888F73" w14:textId="77777777" w:rsidR="00946B86" w:rsidRPr="00251CA6" w:rsidRDefault="00946B86" w:rsidP="00946B86">
            <w:pPr>
              <w:jc w:val="left"/>
              <w:rPr>
                <w:sz w:val="22"/>
                <w:szCs w:val="22"/>
              </w:rPr>
            </w:pPr>
          </w:p>
          <w:p w14:paraId="63F42097" w14:textId="77777777" w:rsidR="00946B86" w:rsidRPr="00251CA6" w:rsidRDefault="00946B86" w:rsidP="00946B86">
            <w:pPr>
              <w:rPr>
                <w:sz w:val="22"/>
                <w:szCs w:val="22"/>
              </w:rPr>
            </w:pPr>
            <w:r w:rsidRPr="00251CA6">
              <w:rPr>
                <w:sz w:val="22"/>
                <w:szCs w:val="22"/>
              </w:rPr>
              <w:t xml:space="preserve">Демонтажные работы, строительно-монтажные работы (полы, ограждающие конструкции), кровельные работы, фасадные работы, отделочные работы, ж/б конструкции, металлоконструкции, устройство инженерных систем (АПС, ВК, водоснабжение, </w:t>
            </w:r>
            <w:proofErr w:type="spellStart"/>
            <w:r w:rsidRPr="00251CA6">
              <w:rPr>
                <w:sz w:val="22"/>
                <w:szCs w:val="22"/>
              </w:rPr>
              <w:t>воздухоснабжение</w:t>
            </w:r>
            <w:proofErr w:type="spellEnd"/>
            <w:r w:rsidRPr="00251CA6">
              <w:rPr>
                <w:sz w:val="22"/>
                <w:szCs w:val="22"/>
              </w:rPr>
              <w:t xml:space="preserve">, </w:t>
            </w:r>
            <w:proofErr w:type="spellStart"/>
            <w:r w:rsidRPr="00251CA6">
              <w:rPr>
                <w:sz w:val="22"/>
                <w:szCs w:val="22"/>
              </w:rPr>
              <w:t>ОВиК</w:t>
            </w:r>
            <w:proofErr w:type="spellEnd"/>
            <w:r w:rsidRPr="00251CA6">
              <w:rPr>
                <w:sz w:val="22"/>
                <w:szCs w:val="22"/>
              </w:rPr>
              <w:t xml:space="preserve">, электрические и слаботочные сети, освещение, СОТ, СКС), поставка и монтаж оборудования (компрессорная установка, ФВУ), строительство </w:t>
            </w:r>
            <w:proofErr w:type="spellStart"/>
            <w:r w:rsidRPr="00251CA6">
              <w:rPr>
                <w:sz w:val="22"/>
                <w:szCs w:val="22"/>
              </w:rPr>
              <w:t>жд</w:t>
            </w:r>
            <w:proofErr w:type="spellEnd"/>
            <w:r w:rsidRPr="00251CA6">
              <w:rPr>
                <w:sz w:val="22"/>
                <w:szCs w:val="22"/>
              </w:rPr>
              <w:t xml:space="preserve"> путей со смотровой ямой. </w:t>
            </w:r>
          </w:p>
          <w:p w14:paraId="27933DC3" w14:textId="77777777" w:rsidR="00946B86" w:rsidRPr="00251CA6" w:rsidRDefault="00946B86" w:rsidP="00946B86">
            <w:pPr>
              <w:jc w:val="left"/>
              <w:rPr>
                <w:sz w:val="22"/>
                <w:szCs w:val="22"/>
              </w:rPr>
            </w:pPr>
            <w:r w:rsidRPr="00251CA6">
              <w:rPr>
                <w:sz w:val="22"/>
                <w:szCs w:val="22"/>
              </w:rPr>
              <w:t xml:space="preserve">Общая площадь цеха - 9 216 </w:t>
            </w:r>
            <w:proofErr w:type="spellStart"/>
            <w:r w:rsidRPr="00251CA6">
              <w:rPr>
                <w:sz w:val="22"/>
                <w:szCs w:val="22"/>
              </w:rPr>
              <w:t>кв.м</w:t>
            </w:r>
            <w:proofErr w:type="spellEnd"/>
            <w:r w:rsidRPr="00251CA6">
              <w:rPr>
                <w:sz w:val="22"/>
                <w:szCs w:val="22"/>
              </w:rPr>
              <w:t>; кол-во этажей - 1</w:t>
            </w:r>
          </w:p>
          <w:p w14:paraId="243AAE5A" w14:textId="77777777" w:rsidR="00946B86" w:rsidRPr="00251CA6" w:rsidRDefault="00946B86" w:rsidP="00946B86">
            <w:pPr>
              <w:rPr>
                <w:sz w:val="22"/>
                <w:szCs w:val="22"/>
              </w:rPr>
            </w:pPr>
          </w:p>
        </w:tc>
        <w:tc>
          <w:tcPr>
            <w:tcW w:w="1843" w:type="dxa"/>
          </w:tcPr>
          <w:p w14:paraId="7A3F7D8C" w14:textId="56B533CF" w:rsidR="00946B86" w:rsidRPr="00251CA6" w:rsidRDefault="00946B86" w:rsidP="00946B86">
            <w:pPr>
              <w:jc w:val="center"/>
              <w:rPr>
                <w:sz w:val="22"/>
                <w:szCs w:val="22"/>
              </w:rPr>
            </w:pPr>
            <w:r w:rsidRPr="00251CA6">
              <w:rPr>
                <w:sz w:val="22"/>
                <w:szCs w:val="22"/>
              </w:rPr>
              <w:t>07.2023 - 11.2024</w:t>
            </w:r>
          </w:p>
        </w:tc>
        <w:tc>
          <w:tcPr>
            <w:tcW w:w="1701" w:type="dxa"/>
          </w:tcPr>
          <w:p w14:paraId="70C04F4E" w14:textId="00918177" w:rsidR="00946B86" w:rsidRPr="00251CA6" w:rsidRDefault="00946B86" w:rsidP="00946B86">
            <w:pPr>
              <w:jc w:val="center"/>
              <w:rPr>
                <w:sz w:val="22"/>
                <w:szCs w:val="22"/>
              </w:rPr>
            </w:pPr>
            <w:r w:rsidRPr="00251CA6">
              <w:rPr>
                <w:sz w:val="22"/>
                <w:szCs w:val="22"/>
              </w:rPr>
              <w:t xml:space="preserve">503 392 615,54  </w:t>
            </w:r>
            <w:r w:rsidRPr="00251CA6">
              <w:rPr>
                <w:i/>
                <w:iCs/>
                <w:sz w:val="22"/>
                <w:szCs w:val="22"/>
              </w:rPr>
              <w:t>(см. ДС № 13)</w:t>
            </w:r>
          </w:p>
        </w:tc>
        <w:tc>
          <w:tcPr>
            <w:tcW w:w="1843" w:type="dxa"/>
          </w:tcPr>
          <w:p w14:paraId="1CAF4F76" w14:textId="69206FF8" w:rsidR="00946B86" w:rsidRPr="00251CA6" w:rsidRDefault="00946B86" w:rsidP="00946B86">
            <w:pPr>
              <w:jc w:val="center"/>
              <w:rPr>
                <w:b/>
                <w:bCs/>
                <w:sz w:val="22"/>
                <w:szCs w:val="22"/>
              </w:rPr>
            </w:pPr>
            <w:r w:rsidRPr="00251CA6">
              <w:rPr>
                <w:b/>
                <w:bCs/>
                <w:sz w:val="22"/>
                <w:szCs w:val="22"/>
              </w:rPr>
              <w:t>503 202 966,88</w:t>
            </w:r>
          </w:p>
        </w:tc>
        <w:tc>
          <w:tcPr>
            <w:tcW w:w="1276" w:type="dxa"/>
          </w:tcPr>
          <w:p w14:paraId="0C88198B" w14:textId="1C7470B6" w:rsidR="00946B86" w:rsidRPr="00251CA6" w:rsidRDefault="00946B86" w:rsidP="00946B86">
            <w:pPr>
              <w:jc w:val="center"/>
              <w:rPr>
                <w:sz w:val="22"/>
                <w:szCs w:val="22"/>
              </w:rPr>
            </w:pPr>
            <w:r w:rsidRPr="00251CA6">
              <w:rPr>
                <w:sz w:val="22"/>
                <w:szCs w:val="22"/>
              </w:rPr>
              <w:t>100%</w:t>
            </w:r>
          </w:p>
        </w:tc>
        <w:tc>
          <w:tcPr>
            <w:tcW w:w="1134" w:type="dxa"/>
          </w:tcPr>
          <w:p w14:paraId="5C489B66" w14:textId="3A14BF79" w:rsidR="00946B86" w:rsidRPr="00251CA6" w:rsidRDefault="00946B86" w:rsidP="00946B86">
            <w:pPr>
              <w:rPr>
                <w:sz w:val="22"/>
                <w:szCs w:val="22"/>
              </w:rPr>
            </w:pPr>
            <w:r w:rsidRPr="00251CA6">
              <w:rPr>
                <w:sz w:val="22"/>
                <w:szCs w:val="22"/>
              </w:rPr>
              <w:t>нет</w:t>
            </w:r>
          </w:p>
        </w:tc>
      </w:tr>
      <w:tr w:rsidR="00946B86" w:rsidRPr="00251CA6" w14:paraId="5C2872CC" w14:textId="77777777" w:rsidTr="00251CA6">
        <w:tc>
          <w:tcPr>
            <w:tcW w:w="540" w:type="dxa"/>
          </w:tcPr>
          <w:p w14:paraId="6CC8628B" w14:textId="77777777" w:rsidR="00946B86" w:rsidRPr="00251CA6" w:rsidRDefault="00946B86" w:rsidP="00946B86">
            <w:pPr>
              <w:pStyle w:val="a3"/>
              <w:numPr>
                <w:ilvl w:val="0"/>
                <w:numId w:val="9"/>
              </w:numPr>
              <w:ind w:left="0" w:firstLine="0"/>
              <w:contextualSpacing w:val="0"/>
              <w:jc w:val="center"/>
              <w:rPr>
                <w:sz w:val="22"/>
                <w:szCs w:val="22"/>
              </w:rPr>
            </w:pPr>
          </w:p>
        </w:tc>
        <w:tc>
          <w:tcPr>
            <w:tcW w:w="1299" w:type="dxa"/>
          </w:tcPr>
          <w:p w14:paraId="5E796FE5" w14:textId="7FFC342F" w:rsidR="00946B86" w:rsidRPr="00251CA6" w:rsidRDefault="00946B86" w:rsidP="00946B86">
            <w:pPr>
              <w:rPr>
                <w:sz w:val="22"/>
                <w:szCs w:val="22"/>
              </w:rPr>
            </w:pPr>
            <w:r w:rsidRPr="00251CA6">
              <w:rPr>
                <w:sz w:val="22"/>
                <w:szCs w:val="22"/>
              </w:rPr>
              <w:t>МВМ/03-07 от 03.07.2023</w:t>
            </w:r>
          </w:p>
        </w:tc>
        <w:tc>
          <w:tcPr>
            <w:tcW w:w="2097" w:type="dxa"/>
          </w:tcPr>
          <w:p w14:paraId="73C698B4" w14:textId="096AF62C" w:rsidR="00946B86" w:rsidRPr="00251CA6" w:rsidRDefault="00946B86" w:rsidP="00946B86">
            <w:pPr>
              <w:rPr>
                <w:sz w:val="22"/>
                <w:szCs w:val="22"/>
              </w:rPr>
            </w:pPr>
            <w:r w:rsidRPr="00251CA6">
              <w:rPr>
                <w:sz w:val="22"/>
                <w:szCs w:val="22"/>
              </w:rPr>
              <w:t>АО «Метровагонмаш», Московская область, г. Мытищи, ул. Колонцова, стр. 4Б/3, 8 (498) 687-</w:t>
            </w:r>
            <w:r w:rsidRPr="00251CA6">
              <w:rPr>
                <w:sz w:val="22"/>
                <w:szCs w:val="22"/>
              </w:rPr>
              <w:lastRenderedPageBreak/>
              <w:t>45-55, Директор по эксплуатации и безопасности производственной деятельности Никишин А.С.</w:t>
            </w:r>
          </w:p>
        </w:tc>
        <w:tc>
          <w:tcPr>
            <w:tcW w:w="3543" w:type="dxa"/>
          </w:tcPr>
          <w:p w14:paraId="6772BCA4" w14:textId="77777777" w:rsidR="00946B86" w:rsidRPr="00251CA6" w:rsidRDefault="00946B86" w:rsidP="00251CA6">
            <w:pPr>
              <w:rPr>
                <w:sz w:val="22"/>
                <w:szCs w:val="22"/>
              </w:rPr>
            </w:pPr>
            <w:r w:rsidRPr="00251CA6">
              <w:rPr>
                <w:sz w:val="22"/>
                <w:szCs w:val="22"/>
              </w:rPr>
              <w:lastRenderedPageBreak/>
              <w:t xml:space="preserve">Выполнение объемов демонтажных и строительно-монтажных работ по объекту «Ж/д пути от испытательного центра до обкаточной линии с удлинением трансбордера цеха № 417» , по адресу: Московская область, г. </w:t>
            </w:r>
            <w:r w:rsidRPr="00251CA6">
              <w:rPr>
                <w:sz w:val="22"/>
                <w:szCs w:val="22"/>
              </w:rPr>
              <w:lastRenderedPageBreak/>
              <w:t xml:space="preserve">Мытищи, </w:t>
            </w:r>
            <w:proofErr w:type="spellStart"/>
            <w:r w:rsidRPr="00251CA6">
              <w:rPr>
                <w:sz w:val="22"/>
                <w:szCs w:val="22"/>
              </w:rPr>
              <w:t>ул.Колонцова</w:t>
            </w:r>
            <w:proofErr w:type="spellEnd"/>
            <w:r w:rsidRPr="00251CA6">
              <w:rPr>
                <w:sz w:val="22"/>
                <w:szCs w:val="22"/>
              </w:rPr>
              <w:t>, 4:</w:t>
            </w:r>
          </w:p>
          <w:p w14:paraId="37BBC46F" w14:textId="77777777" w:rsidR="00946B86" w:rsidRPr="00251CA6" w:rsidRDefault="00946B86" w:rsidP="00946B86">
            <w:pPr>
              <w:jc w:val="left"/>
              <w:rPr>
                <w:sz w:val="22"/>
                <w:szCs w:val="22"/>
              </w:rPr>
            </w:pPr>
          </w:p>
          <w:p w14:paraId="396B9C88" w14:textId="77777777" w:rsidR="00946B86" w:rsidRPr="00251CA6" w:rsidRDefault="00946B86" w:rsidP="00251CA6">
            <w:pPr>
              <w:rPr>
                <w:sz w:val="22"/>
                <w:szCs w:val="22"/>
              </w:rPr>
            </w:pPr>
            <w:r w:rsidRPr="00251CA6">
              <w:rPr>
                <w:sz w:val="22"/>
                <w:szCs w:val="22"/>
              </w:rPr>
              <w:t xml:space="preserve">Снос зданий, строительство </w:t>
            </w:r>
            <w:proofErr w:type="spellStart"/>
            <w:r w:rsidRPr="00251CA6">
              <w:rPr>
                <w:sz w:val="22"/>
                <w:szCs w:val="22"/>
              </w:rPr>
              <w:t>жд</w:t>
            </w:r>
            <w:proofErr w:type="spellEnd"/>
            <w:r w:rsidRPr="00251CA6">
              <w:rPr>
                <w:sz w:val="22"/>
                <w:szCs w:val="22"/>
              </w:rPr>
              <w:t xml:space="preserve"> путей протяженностью 1914,52м (в том числе глухое пересечение - 1 шт., стрелочные переводы - 9 </w:t>
            </w:r>
            <w:proofErr w:type="spellStart"/>
            <w:r w:rsidRPr="00251CA6">
              <w:rPr>
                <w:sz w:val="22"/>
                <w:szCs w:val="22"/>
              </w:rPr>
              <w:t>ш.т</w:t>
            </w:r>
            <w:proofErr w:type="spellEnd"/>
            <w:r w:rsidRPr="00251CA6">
              <w:rPr>
                <w:sz w:val="22"/>
                <w:szCs w:val="22"/>
              </w:rPr>
              <w:t>)  с переустройством инженерных коммуникаций</w:t>
            </w:r>
          </w:p>
          <w:p w14:paraId="7060EECF" w14:textId="77777777" w:rsidR="00946B86" w:rsidRPr="00251CA6" w:rsidRDefault="00946B86" w:rsidP="00251CA6">
            <w:pPr>
              <w:rPr>
                <w:sz w:val="22"/>
                <w:szCs w:val="22"/>
              </w:rPr>
            </w:pPr>
          </w:p>
          <w:p w14:paraId="51B6807F" w14:textId="77777777" w:rsidR="00946B86" w:rsidRPr="00251CA6" w:rsidRDefault="00946B86" w:rsidP="00251CA6">
            <w:pPr>
              <w:rPr>
                <w:i/>
                <w:iCs/>
                <w:sz w:val="22"/>
                <w:szCs w:val="22"/>
              </w:rPr>
            </w:pPr>
            <w:r w:rsidRPr="00251CA6">
              <w:rPr>
                <w:i/>
                <w:iCs/>
                <w:sz w:val="22"/>
                <w:szCs w:val="22"/>
              </w:rPr>
              <w:t>Кроме этого работы по дополнительным соглашениям:</w:t>
            </w:r>
          </w:p>
          <w:p w14:paraId="616C675E" w14:textId="77777777" w:rsidR="00946B86" w:rsidRPr="00251CA6" w:rsidRDefault="00946B86" w:rsidP="00251CA6">
            <w:pPr>
              <w:rPr>
                <w:sz w:val="22"/>
                <w:szCs w:val="22"/>
              </w:rPr>
            </w:pPr>
          </w:p>
          <w:p w14:paraId="16C67C2F" w14:textId="77777777" w:rsidR="00946B86" w:rsidRPr="00251CA6" w:rsidRDefault="00946B86" w:rsidP="00251CA6">
            <w:pPr>
              <w:rPr>
                <w:sz w:val="22"/>
                <w:szCs w:val="22"/>
              </w:rPr>
            </w:pPr>
            <w:r w:rsidRPr="00251CA6">
              <w:rPr>
                <w:sz w:val="22"/>
                <w:szCs w:val="22"/>
              </w:rPr>
              <w:t xml:space="preserve">ДС № 3 от 13.10.2023: </w:t>
            </w:r>
            <w:r w:rsidRPr="00251CA6">
              <w:rPr>
                <w:rFonts w:eastAsia="Arial Unicode MS"/>
                <w:sz w:val="22"/>
                <w:szCs w:val="22"/>
              </w:rPr>
              <w:t>Перекладка теплотрассы в районе здания УГТ, расположенного по адресу: г. Мытищи, ул. Колонцова, д.4</w:t>
            </w:r>
          </w:p>
          <w:p w14:paraId="5796D44A" w14:textId="77777777" w:rsidR="00946B86" w:rsidRPr="00251CA6" w:rsidRDefault="00946B86" w:rsidP="00251CA6">
            <w:pPr>
              <w:rPr>
                <w:sz w:val="22"/>
                <w:szCs w:val="22"/>
              </w:rPr>
            </w:pPr>
          </w:p>
          <w:p w14:paraId="505B0415" w14:textId="77777777" w:rsidR="00946B86" w:rsidRPr="00251CA6" w:rsidRDefault="00946B86" w:rsidP="00251CA6">
            <w:pPr>
              <w:rPr>
                <w:sz w:val="22"/>
                <w:szCs w:val="22"/>
              </w:rPr>
            </w:pPr>
            <w:r w:rsidRPr="00251CA6">
              <w:rPr>
                <w:sz w:val="22"/>
                <w:szCs w:val="22"/>
              </w:rPr>
              <w:t xml:space="preserve">ДС № 6 от 18.12.2023: </w:t>
            </w:r>
            <w:r w:rsidRPr="00251CA6">
              <w:rPr>
                <w:rFonts w:eastAsia="Arial Unicode MS"/>
                <w:sz w:val="22"/>
                <w:szCs w:val="22"/>
              </w:rPr>
              <w:t xml:space="preserve">Демонтаж железобетонного мазутопровода, расположенного по адресу: </w:t>
            </w:r>
            <w:proofErr w:type="spellStart"/>
            <w:r w:rsidRPr="00251CA6">
              <w:rPr>
                <w:rFonts w:eastAsia="Arial Unicode MS"/>
                <w:sz w:val="22"/>
                <w:szCs w:val="22"/>
              </w:rPr>
              <w:t>г.Мытищи</w:t>
            </w:r>
            <w:proofErr w:type="spellEnd"/>
            <w:r w:rsidRPr="00251CA6">
              <w:rPr>
                <w:rFonts w:eastAsia="Arial Unicode MS"/>
                <w:sz w:val="22"/>
                <w:szCs w:val="22"/>
              </w:rPr>
              <w:t>, ул. Колонцова, д.4</w:t>
            </w:r>
          </w:p>
          <w:p w14:paraId="4EB8745E" w14:textId="77777777" w:rsidR="00946B86" w:rsidRPr="00251CA6" w:rsidRDefault="00946B86" w:rsidP="00251CA6">
            <w:pPr>
              <w:rPr>
                <w:sz w:val="22"/>
                <w:szCs w:val="22"/>
              </w:rPr>
            </w:pPr>
          </w:p>
          <w:p w14:paraId="155512B7" w14:textId="77777777" w:rsidR="00946B86" w:rsidRPr="00251CA6" w:rsidRDefault="00946B86" w:rsidP="00251CA6">
            <w:pPr>
              <w:rPr>
                <w:sz w:val="22"/>
                <w:szCs w:val="22"/>
              </w:rPr>
            </w:pPr>
            <w:r w:rsidRPr="00251CA6">
              <w:rPr>
                <w:sz w:val="22"/>
                <w:szCs w:val="22"/>
              </w:rPr>
              <w:t>ДС № 16 от 01.11.2024:</w:t>
            </w:r>
          </w:p>
          <w:p w14:paraId="7BBBC4C7" w14:textId="77777777" w:rsidR="00946B86" w:rsidRPr="00251CA6" w:rsidRDefault="00946B86" w:rsidP="00251CA6">
            <w:pPr>
              <w:rPr>
                <w:sz w:val="22"/>
                <w:szCs w:val="22"/>
              </w:rPr>
            </w:pPr>
            <w:r w:rsidRPr="00251CA6">
              <w:rPr>
                <w:sz w:val="22"/>
                <w:szCs w:val="22"/>
              </w:rPr>
              <w:t>Дополнительные работы по благоустройству</w:t>
            </w:r>
          </w:p>
          <w:p w14:paraId="24DD1C8A" w14:textId="77777777" w:rsidR="00946B86" w:rsidRPr="00251CA6" w:rsidRDefault="00946B86" w:rsidP="00946B86">
            <w:pPr>
              <w:rPr>
                <w:sz w:val="22"/>
                <w:szCs w:val="22"/>
              </w:rPr>
            </w:pPr>
          </w:p>
        </w:tc>
        <w:tc>
          <w:tcPr>
            <w:tcW w:w="1843" w:type="dxa"/>
          </w:tcPr>
          <w:p w14:paraId="519CAA61" w14:textId="6D78FF60" w:rsidR="00946B86" w:rsidRPr="00251CA6" w:rsidRDefault="00946B86" w:rsidP="00946B86">
            <w:pPr>
              <w:jc w:val="center"/>
              <w:rPr>
                <w:sz w:val="22"/>
                <w:szCs w:val="22"/>
              </w:rPr>
            </w:pPr>
            <w:r w:rsidRPr="00251CA6">
              <w:rPr>
                <w:sz w:val="22"/>
                <w:szCs w:val="22"/>
              </w:rPr>
              <w:lastRenderedPageBreak/>
              <w:t>07.2023 - 08.2024</w:t>
            </w:r>
          </w:p>
        </w:tc>
        <w:tc>
          <w:tcPr>
            <w:tcW w:w="1701" w:type="dxa"/>
          </w:tcPr>
          <w:p w14:paraId="55E9F418" w14:textId="77777777" w:rsidR="00946B86" w:rsidRPr="00251CA6" w:rsidRDefault="00946B86" w:rsidP="00946B86">
            <w:pPr>
              <w:jc w:val="center"/>
              <w:rPr>
                <w:sz w:val="22"/>
                <w:szCs w:val="22"/>
              </w:rPr>
            </w:pPr>
            <w:r w:rsidRPr="00251CA6">
              <w:rPr>
                <w:sz w:val="22"/>
                <w:szCs w:val="22"/>
              </w:rPr>
              <w:t xml:space="preserve">557 843 993,66 </w:t>
            </w:r>
          </w:p>
          <w:p w14:paraId="0B461E0E" w14:textId="77777777" w:rsidR="00946B86" w:rsidRPr="00251CA6" w:rsidRDefault="00946B86" w:rsidP="00946B86">
            <w:pPr>
              <w:jc w:val="center"/>
              <w:rPr>
                <w:i/>
                <w:iCs/>
                <w:sz w:val="22"/>
                <w:szCs w:val="22"/>
              </w:rPr>
            </w:pPr>
            <w:r w:rsidRPr="00251CA6">
              <w:rPr>
                <w:i/>
                <w:iCs/>
                <w:sz w:val="22"/>
                <w:szCs w:val="22"/>
              </w:rPr>
              <w:t>(см. ДС № 11)</w:t>
            </w:r>
          </w:p>
          <w:p w14:paraId="1BFBB0B1" w14:textId="77777777" w:rsidR="00946B86" w:rsidRPr="00251CA6" w:rsidRDefault="00946B86" w:rsidP="00946B86">
            <w:pPr>
              <w:jc w:val="center"/>
              <w:rPr>
                <w:sz w:val="22"/>
                <w:szCs w:val="22"/>
              </w:rPr>
            </w:pPr>
          </w:p>
          <w:p w14:paraId="21B63338" w14:textId="77777777" w:rsidR="00946B86" w:rsidRPr="00251CA6" w:rsidRDefault="00946B86" w:rsidP="00946B86">
            <w:pPr>
              <w:jc w:val="center"/>
              <w:rPr>
                <w:sz w:val="22"/>
                <w:szCs w:val="22"/>
              </w:rPr>
            </w:pPr>
          </w:p>
          <w:p w14:paraId="65D7B8AB" w14:textId="77777777" w:rsidR="00946B86" w:rsidRPr="00251CA6" w:rsidRDefault="00946B86" w:rsidP="00946B86">
            <w:pPr>
              <w:jc w:val="center"/>
              <w:rPr>
                <w:sz w:val="22"/>
                <w:szCs w:val="22"/>
              </w:rPr>
            </w:pPr>
          </w:p>
          <w:p w14:paraId="1FD46359" w14:textId="77777777" w:rsidR="00946B86" w:rsidRPr="00251CA6" w:rsidRDefault="00946B86" w:rsidP="00946B86">
            <w:pPr>
              <w:jc w:val="center"/>
              <w:rPr>
                <w:i/>
                <w:iCs/>
                <w:sz w:val="22"/>
                <w:szCs w:val="22"/>
              </w:rPr>
            </w:pPr>
            <w:r w:rsidRPr="00251CA6">
              <w:rPr>
                <w:i/>
                <w:iCs/>
                <w:sz w:val="22"/>
                <w:szCs w:val="22"/>
              </w:rPr>
              <w:t>Кроме этого доп. работы:</w:t>
            </w:r>
          </w:p>
          <w:p w14:paraId="31F3FE09" w14:textId="77777777" w:rsidR="00946B86" w:rsidRPr="00251CA6" w:rsidRDefault="00946B86" w:rsidP="00946B86">
            <w:pPr>
              <w:jc w:val="center"/>
              <w:rPr>
                <w:i/>
                <w:iCs/>
                <w:sz w:val="22"/>
                <w:szCs w:val="22"/>
              </w:rPr>
            </w:pPr>
            <w:r w:rsidRPr="00251CA6">
              <w:rPr>
                <w:i/>
                <w:iCs/>
                <w:sz w:val="22"/>
                <w:szCs w:val="22"/>
              </w:rPr>
              <w:lastRenderedPageBreak/>
              <w:t>ДС № 3 от 13.10.2023:</w:t>
            </w:r>
          </w:p>
          <w:p w14:paraId="78657BA7" w14:textId="77777777" w:rsidR="00946B86" w:rsidRPr="00251CA6" w:rsidRDefault="00946B86" w:rsidP="00946B86">
            <w:pPr>
              <w:jc w:val="center"/>
              <w:rPr>
                <w:sz w:val="22"/>
                <w:szCs w:val="22"/>
              </w:rPr>
            </w:pPr>
            <w:r w:rsidRPr="00251CA6">
              <w:rPr>
                <w:sz w:val="22"/>
                <w:szCs w:val="22"/>
              </w:rPr>
              <w:t xml:space="preserve"> 4 608 746,80</w:t>
            </w:r>
          </w:p>
          <w:p w14:paraId="6845B472" w14:textId="77777777" w:rsidR="00946B86" w:rsidRPr="00251CA6" w:rsidRDefault="00946B86" w:rsidP="00946B86">
            <w:pPr>
              <w:jc w:val="center"/>
              <w:rPr>
                <w:sz w:val="22"/>
                <w:szCs w:val="22"/>
              </w:rPr>
            </w:pPr>
          </w:p>
          <w:p w14:paraId="55286024" w14:textId="77777777" w:rsidR="00946B86" w:rsidRPr="00251CA6" w:rsidRDefault="00946B86" w:rsidP="00946B86">
            <w:pPr>
              <w:jc w:val="center"/>
              <w:rPr>
                <w:i/>
                <w:iCs/>
                <w:sz w:val="22"/>
                <w:szCs w:val="22"/>
              </w:rPr>
            </w:pPr>
            <w:r w:rsidRPr="00251CA6">
              <w:rPr>
                <w:i/>
                <w:iCs/>
                <w:sz w:val="22"/>
                <w:szCs w:val="22"/>
              </w:rPr>
              <w:t>ДС № 6 от 18.12.2023:</w:t>
            </w:r>
          </w:p>
          <w:p w14:paraId="08FD200B" w14:textId="77777777" w:rsidR="00946B86" w:rsidRPr="00251CA6" w:rsidRDefault="00946B86" w:rsidP="00946B86">
            <w:pPr>
              <w:jc w:val="center"/>
              <w:rPr>
                <w:sz w:val="22"/>
                <w:szCs w:val="22"/>
              </w:rPr>
            </w:pPr>
            <w:r w:rsidRPr="00251CA6">
              <w:rPr>
                <w:sz w:val="22"/>
                <w:szCs w:val="22"/>
              </w:rPr>
              <w:t>2 168 446,96</w:t>
            </w:r>
          </w:p>
          <w:p w14:paraId="71C30D1A" w14:textId="77777777" w:rsidR="00946B86" w:rsidRPr="00251CA6" w:rsidRDefault="00946B86" w:rsidP="00946B86">
            <w:pPr>
              <w:jc w:val="center"/>
              <w:rPr>
                <w:sz w:val="22"/>
                <w:szCs w:val="22"/>
              </w:rPr>
            </w:pPr>
          </w:p>
          <w:p w14:paraId="62DA86BE" w14:textId="77777777" w:rsidR="00946B86" w:rsidRPr="00251CA6" w:rsidRDefault="00946B86" w:rsidP="00946B86">
            <w:pPr>
              <w:jc w:val="center"/>
              <w:rPr>
                <w:i/>
                <w:iCs/>
                <w:sz w:val="22"/>
                <w:szCs w:val="22"/>
              </w:rPr>
            </w:pPr>
            <w:r w:rsidRPr="00251CA6">
              <w:rPr>
                <w:i/>
                <w:iCs/>
                <w:sz w:val="22"/>
                <w:szCs w:val="22"/>
              </w:rPr>
              <w:t>ДС № 16 от 01.11.2024:</w:t>
            </w:r>
          </w:p>
          <w:p w14:paraId="7470213B" w14:textId="77777777" w:rsidR="00946B86" w:rsidRPr="00251CA6" w:rsidRDefault="00946B86" w:rsidP="00946B86">
            <w:pPr>
              <w:jc w:val="center"/>
              <w:rPr>
                <w:sz w:val="22"/>
                <w:szCs w:val="22"/>
              </w:rPr>
            </w:pPr>
            <w:r w:rsidRPr="00251CA6">
              <w:rPr>
                <w:sz w:val="22"/>
                <w:szCs w:val="22"/>
              </w:rPr>
              <w:t>846 554,29</w:t>
            </w:r>
          </w:p>
          <w:p w14:paraId="0CB7B817" w14:textId="77777777" w:rsidR="00946B86" w:rsidRPr="00251CA6" w:rsidRDefault="00946B86" w:rsidP="00946B86">
            <w:pPr>
              <w:jc w:val="center"/>
              <w:rPr>
                <w:sz w:val="22"/>
                <w:szCs w:val="22"/>
              </w:rPr>
            </w:pPr>
          </w:p>
          <w:p w14:paraId="024139B0" w14:textId="77777777" w:rsidR="00946B86" w:rsidRPr="00251CA6" w:rsidRDefault="00946B86" w:rsidP="00946B86">
            <w:pPr>
              <w:jc w:val="center"/>
              <w:rPr>
                <w:sz w:val="22"/>
                <w:szCs w:val="22"/>
              </w:rPr>
            </w:pPr>
          </w:p>
        </w:tc>
        <w:tc>
          <w:tcPr>
            <w:tcW w:w="1843" w:type="dxa"/>
          </w:tcPr>
          <w:p w14:paraId="7F1E144E" w14:textId="77777777" w:rsidR="00946B86" w:rsidRPr="00251CA6" w:rsidRDefault="00946B86" w:rsidP="00946B86">
            <w:pPr>
              <w:jc w:val="center"/>
              <w:rPr>
                <w:b/>
                <w:bCs/>
                <w:sz w:val="22"/>
                <w:szCs w:val="22"/>
              </w:rPr>
            </w:pPr>
            <w:r w:rsidRPr="00251CA6">
              <w:rPr>
                <w:b/>
                <w:bCs/>
                <w:sz w:val="22"/>
                <w:szCs w:val="22"/>
              </w:rPr>
              <w:lastRenderedPageBreak/>
              <w:t>556 867 642,09</w:t>
            </w:r>
          </w:p>
          <w:p w14:paraId="3FFDFF41" w14:textId="77777777" w:rsidR="00946B86" w:rsidRPr="00251CA6" w:rsidRDefault="00946B86" w:rsidP="00946B86">
            <w:pPr>
              <w:jc w:val="center"/>
              <w:rPr>
                <w:i/>
                <w:iCs/>
                <w:sz w:val="22"/>
                <w:szCs w:val="22"/>
              </w:rPr>
            </w:pPr>
            <w:r w:rsidRPr="00251CA6">
              <w:rPr>
                <w:i/>
                <w:iCs/>
                <w:sz w:val="22"/>
                <w:szCs w:val="22"/>
              </w:rPr>
              <w:t>(см. КС-11 от 21.08.2024)</w:t>
            </w:r>
          </w:p>
          <w:p w14:paraId="0E363177" w14:textId="77777777" w:rsidR="00946B86" w:rsidRPr="00251CA6" w:rsidRDefault="00946B86" w:rsidP="00946B86">
            <w:pPr>
              <w:jc w:val="center"/>
              <w:rPr>
                <w:i/>
                <w:iCs/>
                <w:sz w:val="22"/>
                <w:szCs w:val="22"/>
              </w:rPr>
            </w:pPr>
          </w:p>
          <w:p w14:paraId="50145555" w14:textId="77777777" w:rsidR="00946B86" w:rsidRPr="00251CA6" w:rsidRDefault="00946B86" w:rsidP="00946B86">
            <w:pPr>
              <w:jc w:val="center"/>
              <w:rPr>
                <w:sz w:val="22"/>
                <w:szCs w:val="22"/>
              </w:rPr>
            </w:pPr>
          </w:p>
          <w:p w14:paraId="371A7313" w14:textId="77777777" w:rsidR="00946B86" w:rsidRPr="00251CA6" w:rsidRDefault="00946B86" w:rsidP="00946B86">
            <w:pPr>
              <w:jc w:val="center"/>
              <w:rPr>
                <w:i/>
                <w:iCs/>
                <w:sz w:val="22"/>
                <w:szCs w:val="22"/>
              </w:rPr>
            </w:pPr>
            <w:r w:rsidRPr="00251CA6">
              <w:rPr>
                <w:b/>
                <w:bCs/>
                <w:i/>
                <w:iCs/>
                <w:sz w:val="22"/>
                <w:szCs w:val="22"/>
              </w:rPr>
              <w:t>Кроме этого</w:t>
            </w:r>
            <w:r w:rsidRPr="00251CA6">
              <w:rPr>
                <w:i/>
                <w:iCs/>
                <w:sz w:val="22"/>
                <w:szCs w:val="22"/>
              </w:rPr>
              <w:t xml:space="preserve"> доп. работы:</w:t>
            </w:r>
          </w:p>
          <w:p w14:paraId="0CBD678A" w14:textId="77777777" w:rsidR="00946B86" w:rsidRPr="00251CA6" w:rsidRDefault="00946B86" w:rsidP="00946B86">
            <w:pPr>
              <w:jc w:val="center"/>
              <w:rPr>
                <w:i/>
                <w:iCs/>
                <w:sz w:val="22"/>
                <w:szCs w:val="22"/>
              </w:rPr>
            </w:pPr>
            <w:r w:rsidRPr="00251CA6">
              <w:rPr>
                <w:i/>
                <w:iCs/>
                <w:sz w:val="22"/>
                <w:szCs w:val="22"/>
              </w:rPr>
              <w:lastRenderedPageBreak/>
              <w:t>ДС № 3 от 13.10.2023:</w:t>
            </w:r>
          </w:p>
          <w:p w14:paraId="5939BF1F" w14:textId="77777777" w:rsidR="00946B86" w:rsidRPr="00251CA6" w:rsidRDefault="00946B86" w:rsidP="00946B86">
            <w:pPr>
              <w:jc w:val="center"/>
              <w:rPr>
                <w:b/>
                <w:bCs/>
                <w:sz w:val="22"/>
                <w:szCs w:val="22"/>
              </w:rPr>
            </w:pPr>
            <w:r w:rsidRPr="00251CA6">
              <w:rPr>
                <w:b/>
                <w:bCs/>
                <w:sz w:val="22"/>
                <w:szCs w:val="22"/>
              </w:rPr>
              <w:t>4 216 719,66</w:t>
            </w:r>
          </w:p>
          <w:p w14:paraId="1765E5A0" w14:textId="77777777" w:rsidR="00946B86" w:rsidRPr="00251CA6" w:rsidRDefault="00946B86" w:rsidP="00946B86">
            <w:pPr>
              <w:jc w:val="center"/>
              <w:rPr>
                <w:sz w:val="22"/>
                <w:szCs w:val="22"/>
              </w:rPr>
            </w:pPr>
          </w:p>
          <w:p w14:paraId="3B26EB0A" w14:textId="77777777" w:rsidR="00946B86" w:rsidRPr="00251CA6" w:rsidRDefault="00946B86" w:rsidP="00946B86">
            <w:pPr>
              <w:jc w:val="center"/>
              <w:rPr>
                <w:i/>
                <w:iCs/>
                <w:sz w:val="22"/>
                <w:szCs w:val="22"/>
              </w:rPr>
            </w:pPr>
            <w:r w:rsidRPr="00251CA6">
              <w:rPr>
                <w:i/>
                <w:iCs/>
                <w:sz w:val="22"/>
                <w:szCs w:val="22"/>
              </w:rPr>
              <w:t>ДС № 6 от 18.12.2023:</w:t>
            </w:r>
          </w:p>
          <w:p w14:paraId="5F13B626" w14:textId="77777777" w:rsidR="00946B86" w:rsidRPr="00251CA6" w:rsidRDefault="00946B86" w:rsidP="00946B86">
            <w:pPr>
              <w:jc w:val="center"/>
              <w:rPr>
                <w:b/>
                <w:bCs/>
                <w:sz w:val="22"/>
                <w:szCs w:val="22"/>
              </w:rPr>
            </w:pPr>
            <w:r w:rsidRPr="00251CA6">
              <w:rPr>
                <w:b/>
                <w:bCs/>
                <w:sz w:val="22"/>
                <w:szCs w:val="22"/>
              </w:rPr>
              <w:t>2 160 473,50</w:t>
            </w:r>
          </w:p>
          <w:p w14:paraId="123FAFA4" w14:textId="77777777" w:rsidR="00946B86" w:rsidRPr="00251CA6" w:rsidRDefault="00946B86" w:rsidP="00946B86">
            <w:pPr>
              <w:jc w:val="center"/>
              <w:rPr>
                <w:sz w:val="22"/>
                <w:szCs w:val="22"/>
              </w:rPr>
            </w:pPr>
          </w:p>
          <w:p w14:paraId="3041E645" w14:textId="77777777" w:rsidR="00946B86" w:rsidRPr="00251CA6" w:rsidRDefault="00946B86" w:rsidP="00946B86">
            <w:pPr>
              <w:jc w:val="center"/>
              <w:rPr>
                <w:i/>
                <w:iCs/>
                <w:sz w:val="22"/>
                <w:szCs w:val="22"/>
              </w:rPr>
            </w:pPr>
            <w:r w:rsidRPr="00251CA6">
              <w:rPr>
                <w:i/>
                <w:iCs/>
                <w:sz w:val="22"/>
                <w:szCs w:val="22"/>
              </w:rPr>
              <w:t>ДС № 16 от 01.11.2024:</w:t>
            </w:r>
          </w:p>
          <w:p w14:paraId="1B4EBE60" w14:textId="6B2BA7AD" w:rsidR="00946B86" w:rsidRPr="00251CA6" w:rsidRDefault="00946B86" w:rsidP="00946B86">
            <w:pPr>
              <w:jc w:val="center"/>
              <w:rPr>
                <w:b/>
                <w:bCs/>
                <w:sz w:val="22"/>
                <w:szCs w:val="22"/>
              </w:rPr>
            </w:pPr>
            <w:r w:rsidRPr="00251CA6">
              <w:rPr>
                <w:b/>
                <w:bCs/>
                <w:sz w:val="22"/>
                <w:szCs w:val="22"/>
              </w:rPr>
              <w:t>842 768,23</w:t>
            </w:r>
          </w:p>
        </w:tc>
        <w:tc>
          <w:tcPr>
            <w:tcW w:w="1276" w:type="dxa"/>
          </w:tcPr>
          <w:p w14:paraId="36EA2D83" w14:textId="04CC840C" w:rsidR="00946B86" w:rsidRPr="00251CA6" w:rsidRDefault="00946B86" w:rsidP="00946B86">
            <w:pPr>
              <w:jc w:val="center"/>
              <w:rPr>
                <w:sz w:val="22"/>
                <w:szCs w:val="22"/>
              </w:rPr>
            </w:pPr>
            <w:r w:rsidRPr="00251CA6">
              <w:rPr>
                <w:sz w:val="22"/>
                <w:szCs w:val="22"/>
              </w:rPr>
              <w:lastRenderedPageBreak/>
              <w:t>100%</w:t>
            </w:r>
          </w:p>
        </w:tc>
        <w:tc>
          <w:tcPr>
            <w:tcW w:w="1134" w:type="dxa"/>
          </w:tcPr>
          <w:p w14:paraId="50E0D3C1" w14:textId="34F27EED" w:rsidR="00946B86" w:rsidRPr="00251CA6" w:rsidRDefault="00946B86" w:rsidP="00946B86">
            <w:pPr>
              <w:rPr>
                <w:sz w:val="22"/>
                <w:szCs w:val="22"/>
              </w:rPr>
            </w:pPr>
            <w:r w:rsidRPr="00251CA6">
              <w:rPr>
                <w:sz w:val="22"/>
                <w:szCs w:val="22"/>
              </w:rPr>
              <w:t>нет</w:t>
            </w:r>
          </w:p>
        </w:tc>
      </w:tr>
      <w:tr w:rsidR="00946B86" w:rsidRPr="00251CA6" w14:paraId="36F21643" w14:textId="77777777" w:rsidTr="00251CA6">
        <w:tc>
          <w:tcPr>
            <w:tcW w:w="540" w:type="dxa"/>
          </w:tcPr>
          <w:p w14:paraId="7D64270A" w14:textId="77777777" w:rsidR="00946B86" w:rsidRPr="00251CA6" w:rsidRDefault="00946B86" w:rsidP="00946B86">
            <w:pPr>
              <w:pStyle w:val="a3"/>
              <w:numPr>
                <w:ilvl w:val="0"/>
                <w:numId w:val="9"/>
              </w:numPr>
              <w:ind w:left="0" w:firstLine="0"/>
              <w:contextualSpacing w:val="0"/>
              <w:jc w:val="center"/>
              <w:rPr>
                <w:sz w:val="22"/>
                <w:szCs w:val="22"/>
              </w:rPr>
            </w:pPr>
          </w:p>
        </w:tc>
        <w:tc>
          <w:tcPr>
            <w:tcW w:w="1299" w:type="dxa"/>
          </w:tcPr>
          <w:p w14:paraId="063A93FC" w14:textId="3D869B81" w:rsidR="00946B86" w:rsidRPr="00251CA6" w:rsidRDefault="00946B86" w:rsidP="00946B86">
            <w:pPr>
              <w:rPr>
                <w:sz w:val="22"/>
                <w:szCs w:val="22"/>
              </w:rPr>
            </w:pPr>
            <w:r w:rsidRPr="00251CA6">
              <w:rPr>
                <w:sz w:val="22"/>
                <w:szCs w:val="22"/>
              </w:rPr>
              <w:t>0173200001423000404-RST/СУБ-3 от 13.06.2023</w:t>
            </w:r>
          </w:p>
        </w:tc>
        <w:tc>
          <w:tcPr>
            <w:tcW w:w="2097" w:type="dxa"/>
          </w:tcPr>
          <w:p w14:paraId="104BED03" w14:textId="1E0FAD18" w:rsidR="00946B86" w:rsidRPr="00251CA6" w:rsidRDefault="00946B86" w:rsidP="00946B86">
            <w:pPr>
              <w:rPr>
                <w:sz w:val="22"/>
                <w:szCs w:val="22"/>
              </w:rPr>
            </w:pPr>
            <w:r w:rsidRPr="00251CA6">
              <w:rPr>
                <w:sz w:val="22"/>
                <w:szCs w:val="22"/>
              </w:rPr>
              <w:t>ООО "СТРОЙМОНТАЖ"</w:t>
            </w:r>
          </w:p>
        </w:tc>
        <w:tc>
          <w:tcPr>
            <w:tcW w:w="3543" w:type="dxa"/>
          </w:tcPr>
          <w:p w14:paraId="4BD043FC" w14:textId="37A94B4B" w:rsidR="00946B86" w:rsidRPr="00251CA6" w:rsidRDefault="00946B86" w:rsidP="00946B86">
            <w:pPr>
              <w:rPr>
                <w:sz w:val="22"/>
                <w:szCs w:val="22"/>
              </w:rPr>
            </w:pPr>
            <w:r w:rsidRPr="00251CA6">
              <w:rPr>
                <w:sz w:val="22"/>
                <w:szCs w:val="22"/>
              </w:rPr>
              <w:t>Устройство стены в грунте на котловане на ПК6(5)+67,00; на котловане на ПК4(5)+79,00, на объекте капитального строительства "882-05-01 Напорный трубопровод от Ново-</w:t>
            </w:r>
            <w:r w:rsidRPr="00251CA6">
              <w:rPr>
                <w:sz w:val="22"/>
                <w:szCs w:val="22"/>
              </w:rPr>
              <w:lastRenderedPageBreak/>
              <w:t xml:space="preserve">Солнцевской КНС до Обручевского канала ( 1п.к.) районы Солнцево, Тропарево-Никулино, проспект Вернадского (завершение строительства). Этап 1. Строительство напорного трубопровода от проспекта Вернадского до врезки в камеру Обручевского канала на </w:t>
            </w:r>
            <w:proofErr w:type="spellStart"/>
            <w:r w:rsidRPr="00251CA6">
              <w:rPr>
                <w:sz w:val="22"/>
                <w:szCs w:val="22"/>
              </w:rPr>
              <w:t>ул.Лобачевского</w:t>
            </w:r>
            <w:proofErr w:type="spellEnd"/>
            <w:r w:rsidRPr="00251CA6">
              <w:rPr>
                <w:sz w:val="22"/>
                <w:szCs w:val="22"/>
              </w:rPr>
              <w:t xml:space="preserve"> по адресу: районы проспект Вернадского, Солнцево, Тропарево-Никулино Западного административного округа гора Москвы"</w:t>
            </w:r>
          </w:p>
        </w:tc>
        <w:tc>
          <w:tcPr>
            <w:tcW w:w="1843" w:type="dxa"/>
          </w:tcPr>
          <w:p w14:paraId="0FCD07B8" w14:textId="79520FA3" w:rsidR="00946B86" w:rsidRPr="00251CA6" w:rsidRDefault="00946B86" w:rsidP="00946B86">
            <w:pPr>
              <w:jc w:val="center"/>
              <w:rPr>
                <w:sz w:val="22"/>
                <w:szCs w:val="22"/>
              </w:rPr>
            </w:pPr>
            <w:r w:rsidRPr="00251CA6">
              <w:rPr>
                <w:sz w:val="22"/>
                <w:szCs w:val="22"/>
              </w:rPr>
              <w:lastRenderedPageBreak/>
              <w:t>06.2023 - 03.2024</w:t>
            </w:r>
          </w:p>
        </w:tc>
        <w:tc>
          <w:tcPr>
            <w:tcW w:w="1701" w:type="dxa"/>
          </w:tcPr>
          <w:p w14:paraId="0C8C04E2" w14:textId="77777777" w:rsidR="00946B86" w:rsidRPr="00251CA6" w:rsidRDefault="00946B86" w:rsidP="00946B86">
            <w:pPr>
              <w:jc w:val="center"/>
              <w:rPr>
                <w:sz w:val="22"/>
                <w:szCs w:val="22"/>
              </w:rPr>
            </w:pPr>
            <w:r w:rsidRPr="00251CA6">
              <w:rPr>
                <w:sz w:val="22"/>
                <w:szCs w:val="22"/>
              </w:rPr>
              <w:t>56 809 984,80</w:t>
            </w:r>
          </w:p>
          <w:p w14:paraId="47ADEA45" w14:textId="77777777" w:rsidR="00946B86" w:rsidRPr="00251CA6" w:rsidRDefault="00946B86" w:rsidP="00946B86">
            <w:pPr>
              <w:jc w:val="center"/>
              <w:rPr>
                <w:sz w:val="22"/>
                <w:szCs w:val="22"/>
              </w:rPr>
            </w:pPr>
          </w:p>
        </w:tc>
        <w:tc>
          <w:tcPr>
            <w:tcW w:w="1843" w:type="dxa"/>
          </w:tcPr>
          <w:p w14:paraId="2ECFC66F" w14:textId="77777777" w:rsidR="00946B86" w:rsidRPr="00251CA6" w:rsidRDefault="00946B86" w:rsidP="00946B86">
            <w:pPr>
              <w:jc w:val="center"/>
              <w:rPr>
                <w:b/>
                <w:bCs/>
                <w:sz w:val="22"/>
                <w:szCs w:val="22"/>
              </w:rPr>
            </w:pPr>
            <w:r w:rsidRPr="00251CA6">
              <w:rPr>
                <w:b/>
                <w:bCs/>
                <w:sz w:val="22"/>
                <w:szCs w:val="22"/>
              </w:rPr>
              <w:t>56 809 984,80</w:t>
            </w:r>
          </w:p>
          <w:p w14:paraId="76013D64" w14:textId="77777777" w:rsidR="00946B86" w:rsidRPr="00251CA6" w:rsidRDefault="00946B86" w:rsidP="00946B86">
            <w:pPr>
              <w:jc w:val="center"/>
              <w:rPr>
                <w:b/>
                <w:bCs/>
                <w:sz w:val="22"/>
                <w:szCs w:val="22"/>
              </w:rPr>
            </w:pPr>
          </w:p>
        </w:tc>
        <w:tc>
          <w:tcPr>
            <w:tcW w:w="1276" w:type="dxa"/>
          </w:tcPr>
          <w:p w14:paraId="289D2DD9" w14:textId="7F48ABBA" w:rsidR="00946B86" w:rsidRPr="00251CA6" w:rsidRDefault="00946B86" w:rsidP="00946B86">
            <w:pPr>
              <w:jc w:val="center"/>
              <w:rPr>
                <w:sz w:val="22"/>
                <w:szCs w:val="22"/>
              </w:rPr>
            </w:pPr>
            <w:r w:rsidRPr="00251CA6">
              <w:rPr>
                <w:sz w:val="22"/>
                <w:szCs w:val="22"/>
              </w:rPr>
              <w:t>100%</w:t>
            </w:r>
          </w:p>
        </w:tc>
        <w:tc>
          <w:tcPr>
            <w:tcW w:w="1134" w:type="dxa"/>
          </w:tcPr>
          <w:p w14:paraId="30F4B5E0" w14:textId="21F0F64F" w:rsidR="00946B86" w:rsidRPr="00251CA6" w:rsidRDefault="00946B86" w:rsidP="00946B86">
            <w:pPr>
              <w:rPr>
                <w:sz w:val="22"/>
                <w:szCs w:val="22"/>
              </w:rPr>
            </w:pPr>
            <w:r w:rsidRPr="00251CA6">
              <w:rPr>
                <w:sz w:val="22"/>
                <w:szCs w:val="22"/>
              </w:rPr>
              <w:t>нет</w:t>
            </w:r>
          </w:p>
        </w:tc>
      </w:tr>
      <w:tr w:rsidR="00946B86" w:rsidRPr="00251CA6" w14:paraId="1EBB77CA" w14:textId="77777777" w:rsidTr="00251CA6">
        <w:tc>
          <w:tcPr>
            <w:tcW w:w="540" w:type="dxa"/>
          </w:tcPr>
          <w:p w14:paraId="31991E49" w14:textId="77777777" w:rsidR="00946B86" w:rsidRPr="00251CA6" w:rsidRDefault="00946B86" w:rsidP="00946B86">
            <w:pPr>
              <w:pStyle w:val="a3"/>
              <w:numPr>
                <w:ilvl w:val="0"/>
                <w:numId w:val="9"/>
              </w:numPr>
              <w:ind w:left="0" w:firstLine="0"/>
              <w:contextualSpacing w:val="0"/>
              <w:jc w:val="center"/>
              <w:rPr>
                <w:sz w:val="22"/>
                <w:szCs w:val="22"/>
              </w:rPr>
            </w:pPr>
          </w:p>
        </w:tc>
        <w:tc>
          <w:tcPr>
            <w:tcW w:w="1299" w:type="dxa"/>
          </w:tcPr>
          <w:p w14:paraId="5A2B9815" w14:textId="3B9F815F" w:rsidR="00946B86" w:rsidRPr="00251CA6" w:rsidRDefault="00946B86" w:rsidP="00946B86">
            <w:pPr>
              <w:rPr>
                <w:sz w:val="22"/>
                <w:szCs w:val="22"/>
              </w:rPr>
            </w:pPr>
            <w:r w:rsidRPr="00251CA6">
              <w:rPr>
                <w:sz w:val="22"/>
                <w:szCs w:val="22"/>
              </w:rPr>
              <w:t>2-2023 от 10.05.2023</w:t>
            </w:r>
          </w:p>
        </w:tc>
        <w:tc>
          <w:tcPr>
            <w:tcW w:w="2097" w:type="dxa"/>
          </w:tcPr>
          <w:p w14:paraId="557634FF" w14:textId="3ADFD3A3" w:rsidR="00946B86" w:rsidRPr="00251CA6" w:rsidRDefault="00946B86" w:rsidP="00946B86">
            <w:pPr>
              <w:rPr>
                <w:sz w:val="22"/>
                <w:szCs w:val="22"/>
              </w:rPr>
            </w:pPr>
            <w:r w:rsidRPr="00251CA6">
              <w:rPr>
                <w:sz w:val="22"/>
                <w:szCs w:val="22"/>
              </w:rPr>
              <w:t>ООО "ИЦМС"</w:t>
            </w:r>
          </w:p>
        </w:tc>
        <w:tc>
          <w:tcPr>
            <w:tcW w:w="3543" w:type="dxa"/>
          </w:tcPr>
          <w:p w14:paraId="32DBEC89" w14:textId="3CBC9650" w:rsidR="00946B86" w:rsidRPr="00251CA6" w:rsidRDefault="00946B86" w:rsidP="00946B86">
            <w:pPr>
              <w:rPr>
                <w:sz w:val="22"/>
                <w:szCs w:val="22"/>
              </w:rPr>
            </w:pPr>
            <w:r w:rsidRPr="00251CA6">
              <w:rPr>
                <w:sz w:val="22"/>
                <w:szCs w:val="22"/>
              </w:rPr>
              <w:t xml:space="preserve">Устройство </w:t>
            </w:r>
            <w:proofErr w:type="spellStart"/>
            <w:r w:rsidRPr="00251CA6">
              <w:rPr>
                <w:sz w:val="22"/>
                <w:szCs w:val="22"/>
              </w:rPr>
              <w:t>форшахты</w:t>
            </w:r>
            <w:proofErr w:type="spellEnd"/>
            <w:r w:rsidRPr="00251CA6">
              <w:rPr>
                <w:sz w:val="22"/>
                <w:szCs w:val="22"/>
              </w:rPr>
              <w:t xml:space="preserve">, устройство ограждающих конструкций методом "стена в грунте" траншейного типа, устройство обвязочной балки на объекте: "Строительство КНС-2-ЮГ на территории </w:t>
            </w:r>
            <w:proofErr w:type="spellStart"/>
            <w:r w:rsidRPr="00251CA6">
              <w:rPr>
                <w:sz w:val="22"/>
                <w:szCs w:val="22"/>
              </w:rPr>
              <w:t>Мнёвниковской</w:t>
            </w:r>
            <w:proofErr w:type="spellEnd"/>
            <w:r w:rsidRPr="00251CA6">
              <w:rPr>
                <w:sz w:val="22"/>
                <w:szCs w:val="22"/>
              </w:rPr>
              <w:t xml:space="preserve"> Поймы", по адресу: </w:t>
            </w:r>
            <w:proofErr w:type="spellStart"/>
            <w:r w:rsidRPr="00251CA6">
              <w:rPr>
                <w:sz w:val="22"/>
                <w:szCs w:val="22"/>
              </w:rPr>
              <w:t>г.Москва</w:t>
            </w:r>
            <w:proofErr w:type="spellEnd"/>
            <w:r w:rsidRPr="00251CA6">
              <w:rPr>
                <w:sz w:val="22"/>
                <w:szCs w:val="22"/>
              </w:rPr>
              <w:t xml:space="preserve">, СЗАО, территория </w:t>
            </w:r>
            <w:proofErr w:type="spellStart"/>
            <w:r w:rsidRPr="00251CA6">
              <w:rPr>
                <w:sz w:val="22"/>
                <w:szCs w:val="22"/>
              </w:rPr>
              <w:t>Мнёвниковской</w:t>
            </w:r>
            <w:proofErr w:type="spellEnd"/>
            <w:r w:rsidRPr="00251CA6">
              <w:rPr>
                <w:sz w:val="22"/>
                <w:szCs w:val="22"/>
              </w:rPr>
              <w:t xml:space="preserve"> Поймы, </w:t>
            </w:r>
            <w:proofErr w:type="spellStart"/>
            <w:r w:rsidRPr="00251CA6">
              <w:rPr>
                <w:sz w:val="22"/>
                <w:szCs w:val="22"/>
              </w:rPr>
              <w:t>пос.Главмосстроя</w:t>
            </w:r>
            <w:proofErr w:type="spellEnd"/>
            <w:r w:rsidRPr="00251CA6">
              <w:rPr>
                <w:sz w:val="22"/>
                <w:szCs w:val="22"/>
              </w:rPr>
              <w:t>"</w:t>
            </w:r>
          </w:p>
        </w:tc>
        <w:tc>
          <w:tcPr>
            <w:tcW w:w="1843" w:type="dxa"/>
          </w:tcPr>
          <w:p w14:paraId="3A0E0BB4" w14:textId="63C06685" w:rsidR="00946B86" w:rsidRPr="00251CA6" w:rsidRDefault="00946B86" w:rsidP="00946B86">
            <w:pPr>
              <w:jc w:val="center"/>
              <w:rPr>
                <w:sz w:val="22"/>
                <w:szCs w:val="22"/>
              </w:rPr>
            </w:pPr>
            <w:r w:rsidRPr="00251CA6">
              <w:rPr>
                <w:sz w:val="22"/>
                <w:szCs w:val="22"/>
              </w:rPr>
              <w:t>05.2023 - 07.2023</w:t>
            </w:r>
          </w:p>
        </w:tc>
        <w:tc>
          <w:tcPr>
            <w:tcW w:w="1701" w:type="dxa"/>
          </w:tcPr>
          <w:p w14:paraId="5412C736" w14:textId="77777777" w:rsidR="00946B86" w:rsidRPr="00251CA6" w:rsidRDefault="00946B86" w:rsidP="00946B86">
            <w:pPr>
              <w:jc w:val="center"/>
              <w:rPr>
                <w:sz w:val="22"/>
                <w:szCs w:val="22"/>
              </w:rPr>
            </w:pPr>
            <w:r w:rsidRPr="00251CA6">
              <w:rPr>
                <w:sz w:val="22"/>
                <w:szCs w:val="22"/>
              </w:rPr>
              <w:t>50 538 802,20</w:t>
            </w:r>
          </w:p>
          <w:p w14:paraId="47E3BA41" w14:textId="77777777" w:rsidR="00946B86" w:rsidRPr="00251CA6" w:rsidRDefault="00946B86" w:rsidP="00946B86">
            <w:pPr>
              <w:jc w:val="center"/>
              <w:rPr>
                <w:sz w:val="22"/>
                <w:szCs w:val="22"/>
              </w:rPr>
            </w:pPr>
          </w:p>
        </w:tc>
        <w:tc>
          <w:tcPr>
            <w:tcW w:w="1843" w:type="dxa"/>
          </w:tcPr>
          <w:p w14:paraId="6E5CE5BC" w14:textId="77777777" w:rsidR="00946B86" w:rsidRPr="00251CA6" w:rsidRDefault="00946B86" w:rsidP="00946B86">
            <w:pPr>
              <w:jc w:val="center"/>
              <w:rPr>
                <w:sz w:val="22"/>
                <w:szCs w:val="22"/>
              </w:rPr>
            </w:pPr>
            <w:r w:rsidRPr="00251CA6">
              <w:rPr>
                <w:b/>
                <w:bCs/>
                <w:sz w:val="22"/>
                <w:szCs w:val="22"/>
              </w:rPr>
              <w:t>50 538 802,20</w:t>
            </w:r>
          </w:p>
          <w:p w14:paraId="066D1C7E" w14:textId="77777777" w:rsidR="00946B86" w:rsidRPr="00251CA6" w:rsidRDefault="00946B86" w:rsidP="00946B86">
            <w:pPr>
              <w:jc w:val="center"/>
              <w:rPr>
                <w:sz w:val="22"/>
                <w:szCs w:val="22"/>
              </w:rPr>
            </w:pPr>
          </w:p>
        </w:tc>
        <w:tc>
          <w:tcPr>
            <w:tcW w:w="1276" w:type="dxa"/>
          </w:tcPr>
          <w:p w14:paraId="22EACF30" w14:textId="738EB31F" w:rsidR="00946B86" w:rsidRPr="00251CA6" w:rsidRDefault="00946B86" w:rsidP="00946B86">
            <w:pPr>
              <w:jc w:val="center"/>
              <w:rPr>
                <w:sz w:val="22"/>
                <w:szCs w:val="22"/>
              </w:rPr>
            </w:pPr>
            <w:r w:rsidRPr="00251CA6">
              <w:rPr>
                <w:sz w:val="22"/>
                <w:szCs w:val="22"/>
              </w:rPr>
              <w:t>100%</w:t>
            </w:r>
          </w:p>
        </w:tc>
        <w:tc>
          <w:tcPr>
            <w:tcW w:w="1134" w:type="dxa"/>
          </w:tcPr>
          <w:p w14:paraId="251B2DDF" w14:textId="447A9D8E" w:rsidR="00946B86" w:rsidRPr="00251CA6" w:rsidRDefault="00946B86" w:rsidP="00946B86">
            <w:pPr>
              <w:rPr>
                <w:sz w:val="22"/>
                <w:szCs w:val="22"/>
              </w:rPr>
            </w:pPr>
            <w:r w:rsidRPr="00251CA6">
              <w:rPr>
                <w:sz w:val="22"/>
                <w:szCs w:val="22"/>
              </w:rPr>
              <w:t>нет</w:t>
            </w:r>
          </w:p>
        </w:tc>
      </w:tr>
      <w:tr w:rsidR="00946B86" w:rsidRPr="00251CA6" w14:paraId="5591B7F9" w14:textId="77777777" w:rsidTr="00251CA6">
        <w:tc>
          <w:tcPr>
            <w:tcW w:w="540" w:type="dxa"/>
          </w:tcPr>
          <w:p w14:paraId="17447555" w14:textId="77777777" w:rsidR="00946B86" w:rsidRPr="00251CA6" w:rsidRDefault="00946B86" w:rsidP="00946B86">
            <w:pPr>
              <w:pStyle w:val="a3"/>
              <w:numPr>
                <w:ilvl w:val="0"/>
                <w:numId w:val="9"/>
              </w:numPr>
              <w:ind w:left="0" w:firstLine="0"/>
              <w:contextualSpacing w:val="0"/>
              <w:jc w:val="center"/>
              <w:rPr>
                <w:sz w:val="22"/>
                <w:szCs w:val="22"/>
              </w:rPr>
            </w:pPr>
          </w:p>
        </w:tc>
        <w:tc>
          <w:tcPr>
            <w:tcW w:w="1299" w:type="dxa"/>
          </w:tcPr>
          <w:p w14:paraId="385601EA" w14:textId="4A5B686F" w:rsidR="00946B86" w:rsidRPr="00251CA6" w:rsidRDefault="00946B86" w:rsidP="00946B86">
            <w:pPr>
              <w:rPr>
                <w:sz w:val="22"/>
                <w:szCs w:val="22"/>
              </w:rPr>
            </w:pPr>
            <w:r w:rsidRPr="00251CA6">
              <w:rPr>
                <w:sz w:val="22"/>
                <w:szCs w:val="22"/>
              </w:rPr>
              <w:t>426/СП/01 от 14.12.2021</w:t>
            </w:r>
          </w:p>
        </w:tc>
        <w:tc>
          <w:tcPr>
            <w:tcW w:w="2097" w:type="dxa"/>
          </w:tcPr>
          <w:p w14:paraId="2FC23601" w14:textId="77777777" w:rsidR="00946B86" w:rsidRPr="00251CA6" w:rsidRDefault="00946B86" w:rsidP="00946B86">
            <w:pPr>
              <w:jc w:val="left"/>
              <w:rPr>
                <w:sz w:val="22"/>
                <w:szCs w:val="22"/>
              </w:rPr>
            </w:pPr>
            <w:r w:rsidRPr="00251CA6">
              <w:rPr>
                <w:sz w:val="22"/>
                <w:szCs w:val="22"/>
              </w:rPr>
              <w:t xml:space="preserve">АО «Город», </w:t>
            </w:r>
            <w:proofErr w:type="spellStart"/>
            <w:r w:rsidRPr="00251CA6">
              <w:rPr>
                <w:sz w:val="22"/>
                <w:szCs w:val="22"/>
              </w:rPr>
              <w:t>г.Москва</w:t>
            </w:r>
            <w:proofErr w:type="spellEnd"/>
            <w:r w:rsidRPr="00251CA6">
              <w:rPr>
                <w:sz w:val="22"/>
                <w:szCs w:val="22"/>
              </w:rPr>
              <w:t xml:space="preserve">, 1-й Магистральный туп., д. 11 стр. 1, </w:t>
            </w:r>
            <w:proofErr w:type="spellStart"/>
            <w:r w:rsidRPr="00251CA6">
              <w:rPr>
                <w:sz w:val="22"/>
                <w:szCs w:val="22"/>
              </w:rPr>
              <w:t>эт</w:t>
            </w:r>
            <w:proofErr w:type="spellEnd"/>
            <w:r w:rsidRPr="00251CA6">
              <w:rPr>
                <w:sz w:val="22"/>
                <w:szCs w:val="22"/>
              </w:rPr>
              <w:t xml:space="preserve"> 2 </w:t>
            </w:r>
            <w:proofErr w:type="spellStart"/>
            <w:r w:rsidRPr="00251CA6">
              <w:rPr>
                <w:sz w:val="22"/>
                <w:szCs w:val="22"/>
              </w:rPr>
              <w:t>пом</w:t>
            </w:r>
            <w:proofErr w:type="spellEnd"/>
            <w:r w:rsidRPr="00251CA6">
              <w:rPr>
                <w:sz w:val="22"/>
                <w:szCs w:val="22"/>
              </w:rPr>
              <w:t xml:space="preserve"> IV ком 2 , (495) 643-11-72, Заместитель генерального </w:t>
            </w:r>
            <w:r w:rsidRPr="00251CA6">
              <w:rPr>
                <w:sz w:val="22"/>
                <w:szCs w:val="22"/>
              </w:rPr>
              <w:lastRenderedPageBreak/>
              <w:t>директора Тимощенков Олег Петрович</w:t>
            </w:r>
          </w:p>
          <w:p w14:paraId="56944526" w14:textId="77777777" w:rsidR="00946B86" w:rsidRPr="00251CA6" w:rsidRDefault="00946B86" w:rsidP="00946B86">
            <w:pPr>
              <w:rPr>
                <w:sz w:val="22"/>
                <w:szCs w:val="22"/>
              </w:rPr>
            </w:pPr>
          </w:p>
        </w:tc>
        <w:tc>
          <w:tcPr>
            <w:tcW w:w="3543" w:type="dxa"/>
          </w:tcPr>
          <w:p w14:paraId="112DA62A" w14:textId="489E895F" w:rsidR="00946B86" w:rsidRPr="00251CA6" w:rsidRDefault="00946B86" w:rsidP="00946B86">
            <w:pPr>
              <w:rPr>
                <w:sz w:val="22"/>
                <w:szCs w:val="22"/>
              </w:rPr>
            </w:pPr>
            <w:r w:rsidRPr="00251CA6">
              <w:rPr>
                <w:sz w:val="22"/>
                <w:szCs w:val="22"/>
              </w:rPr>
              <w:lastRenderedPageBreak/>
              <w:t xml:space="preserve">Комплекс строительно-монтажных работ по устройству ограждающей конструкции методом «стена в грунте» (14728 м3) станционного комплекса «Бульвар Генерала Карбышева», объектов путевого развития и тупика за ст. «Бульвар Генерала Карбышева» на объекте: </w:t>
            </w:r>
            <w:r w:rsidRPr="00251CA6">
              <w:rPr>
                <w:sz w:val="22"/>
                <w:szCs w:val="22"/>
              </w:rPr>
              <w:lastRenderedPageBreak/>
              <w:t>«Рублево-Архангельская линия метрополитена, станция метро «</w:t>
            </w:r>
            <w:proofErr w:type="spellStart"/>
            <w:r w:rsidRPr="00251CA6">
              <w:rPr>
                <w:sz w:val="22"/>
                <w:szCs w:val="22"/>
              </w:rPr>
              <w:t>Шелепиха</w:t>
            </w:r>
            <w:proofErr w:type="spellEnd"/>
            <w:r w:rsidRPr="00251CA6">
              <w:rPr>
                <w:sz w:val="22"/>
                <w:szCs w:val="22"/>
              </w:rPr>
              <w:t>» - станция метро «Липовая роща». Подготовительные работы для организации строительства щитовой проходки перегонных тоннелей на участке линии от ст. «Проспект Маршала Жукова» до ст. «Пресня», сооружение станционного комплекса «Бульвар Генерала Карбышева», сооружение объектов путевого развития и тупика за ст. «Бульвар Генерала Карбышева» с инженерными системами и объектами энергетического хозяйства, сооружение станционного комплекса «Бульвар Генерала Карбышева», сооружение объектов путевого развития и тупика за ст. «Бульвар Генерала Карбышева».</w:t>
            </w:r>
          </w:p>
        </w:tc>
        <w:tc>
          <w:tcPr>
            <w:tcW w:w="1843" w:type="dxa"/>
          </w:tcPr>
          <w:p w14:paraId="1F4C4731" w14:textId="0508E685" w:rsidR="00946B86" w:rsidRPr="00251CA6" w:rsidRDefault="00946B86" w:rsidP="00946B86">
            <w:pPr>
              <w:jc w:val="center"/>
              <w:rPr>
                <w:sz w:val="22"/>
                <w:szCs w:val="22"/>
              </w:rPr>
            </w:pPr>
            <w:r w:rsidRPr="00251CA6">
              <w:rPr>
                <w:sz w:val="22"/>
                <w:szCs w:val="22"/>
              </w:rPr>
              <w:lastRenderedPageBreak/>
              <w:t>12.2021 - 06.2023</w:t>
            </w:r>
          </w:p>
        </w:tc>
        <w:tc>
          <w:tcPr>
            <w:tcW w:w="1701" w:type="dxa"/>
          </w:tcPr>
          <w:p w14:paraId="41802A19" w14:textId="77777777" w:rsidR="00946B86" w:rsidRPr="00251CA6" w:rsidRDefault="00946B86" w:rsidP="00946B86">
            <w:pPr>
              <w:jc w:val="center"/>
              <w:rPr>
                <w:sz w:val="22"/>
                <w:szCs w:val="22"/>
              </w:rPr>
            </w:pPr>
            <w:r w:rsidRPr="00251CA6">
              <w:rPr>
                <w:sz w:val="22"/>
                <w:szCs w:val="22"/>
              </w:rPr>
              <w:t>950 976 000,00</w:t>
            </w:r>
          </w:p>
          <w:p w14:paraId="4C53E38A" w14:textId="6CDBDA3F" w:rsidR="00946B86" w:rsidRPr="00251CA6" w:rsidRDefault="00946B86" w:rsidP="00946B86">
            <w:pPr>
              <w:jc w:val="center"/>
              <w:rPr>
                <w:sz w:val="22"/>
                <w:szCs w:val="22"/>
              </w:rPr>
            </w:pPr>
            <w:r w:rsidRPr="00251CA6">
              <w:rPr>
                <w:sz w:val="20"/>
                <w:szCs w:val="20"/>
              </w:rPr>
              <w:t>(по договору – приблизительная цена)</w:t>
            </w:r>
          </w:p>
        </w:tc>
        <w:tc>
          <w:tcPr>
            <w:tcW w:w="1843" w:type="dxa"/>
          </w:tcPr>
          <w:p w14:paraId="494CFC93" w14:textId="49508292" w:rsidR="00946B86" w:rsidRPr="00251CA6" w:rsidRDefault="00946B86" w:rsidP="00946B86">
            <w:pPr>
              <w:jc w:val="center"/>
              <w:rPr>
                <w:b/>
                <w:bCs/>
                <w:sz w:val="22"/>
                <w:szCs w:val="22"/>
              </w:rPr>
            </w:pPr>
            <w:r w:rsidRPr="00251CA6">
              <w:rPr>
                <w:b/>
                <w:bCs/>
                <w:sz w:val="22"/>
                <w:szCs w:val="22"/>
              </w:rPr>
              <w:t>639 852 002,07</w:t>
            </w:r>
          </w:p>
        </w:tc>
        <w:tc>
          <w:tcPr>
            <w:tcW w:w="1276" w:type="dxa"/>
          </w:tcPr>
          <w:p w14:paraId="29826C45" w14:textId="30ADF33B" w:rsidR="00946B86" w:rsidRPr="00251CA6" w:rsidRDefault="00946B86" w:rsidP="00946B86">
            <w:pPr>
              <w:jc w:val="center"/>
              <w:rPr>
                <w:sz w:val="22"/>
                <w:szCs w:val="22"/>
              </w:rPr>
            </w:pPr>
            <w:r w:rsidRPr="00251CA6">
              <w:rPr>
                <w:sz w:val="22"/>
                <w:szCs w:val="22"/>
              </w:rPr>
              <w:t>100%</w:t>
            </w:r>
          </w:p>
        </w:tc>
        <w:tc>
          <w:tcPr>
            <w:tcW w:w="1134" w:type="dxa"/>
          </w:tcPr>
          <w:p w14:paraId="0B8056E1" w14:textId="1C58F042" w:rsidR="00946B86" w:rsidRPr="00251CA6" w:rsidRDefault="00946B86" w:rsidP="00946B86">
            <w:pPr>
              <w:rPr>
                <w:sz w:val="22"/>
                <w:szCs w:val="22"/>
              </w:rPr>
            </w:pPr>
            <w:r w:rsidRPr="00251CA6">
              <w:rPr>
                <w:sz w:val="22"/>
                <w:szCs w:val="22"/>
              </w:rPr>
              <w:t>нет</w:t>
            </w:r>
          </w:p>
        </w:tc>
      </w:tr>
    </w:tbl>
    <w:p w14:paraId="1244B907" w14:textId="733A14CA" w:rsidR="003168CE" w:rsidRDefault="0099578A" w:rsidP="00AF363C">
      <w:pPr>
        <w:keepNext/>
        <w:tabs>
          <w:tab w:val="right" w:pos="10205"/>
        </w:tabs>
        <w:spacing w:before="240"/>
      </w:pPr>
      <w:r>
        <w:tab/>
      </w:r>
      <w:r>
        <w:tab/>
      </w:r>
      <w:r w:rsidR="00026F63">
        <w:tab/>
      </w:r>
      <w:r w:rsidR="00026F63">
        <w:tab/>
      </w:r>
    </w:p>
    <w:p w14:paraId="1B5260F0" w14:textId="0AAF8021" w:rsidR="00AF363C" w:rsidRPr="00262EFF" w:rsidRDefault="00AF363C" w:rsidP="00AF363C">
      <w:pPr>
        <w:keepNext/>
        <w:tabs>
          <w:tab w:val="right" w:pos="10205"/>
        </w:tabs>
        <w:spacing w:before="240"/>
      </w:pPr>
      <w:r w:rsidRPr="00262EFF">
        <w:t>________________</w:t>
      </w:r>
      <w:r>
        <w:tab/>
      </w:r>
      <w:proofErr w:type="spellStart"/>
      <w:r w:rsidRPr="00262EFF">
        <w:t>Кесслер</w:t>
      </w:r>
      <w:proofErr w:type="spellEnd"/>
      <w:r w:rsidRPr="00262EFF">
        <w:t xml:space="preserve"> Юрий Францевич, генеральный директор ООО «КиКГЕОСТРОЙ»</w:t>
      </w:r>
    </w:p>
    <w:p w14:paraId="425D8EC9" w14:textId="026447ED" w:rsidR="00AF363C" w:rsidRPr="00AD3CA8" w:rsidRDefault="00AF363C" w:rsidP="00AF363C">
      <w:pPr>
        <w:tabs>
          <w:tab w:val="center" w:pos="1985"/>
        </w:tabs>
        <w:rPr>
          <w:i/>
        </w:rPr>
      </w:pPr>
      <w:r w:rsidRPr="00262EFF">
        <w:rPr>
          <w:i/>
        </w:rPr>
        <w:t>М.П.</w:t>
      </w:r>
    </w:p>
    <w:sectPr w:rsidR="00AF363C" w:rsidRPr="00AD3CA8" w:rsidSect="00AF363C">
      <w:pgSz w:w="16838" w:h="11906" w:orient="landscape"/>
      <w:pgMar w:top="28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AEADC" w14:textId="77777777" w:rsidR="003577E5" w:rsidRDefault="003577E5" w:rsidP="00262EFF">
      <w:r>
        <w:separator/>
      </w:r>
    </w:p>
  </w:endnote>
  <w:endnote w:type="continuationSeparator" w:id="0">
    <w:p w14:paraId="45334D0B" w14:textId="77777777" w:rsidR="003577E5" w:rsidRDefault="003577E5" w:rsidP="00262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BoldMT">
    <w:altName w:val="Arial"/>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46367" w14:textId="77777777" w:rsidR="003577E5" w:rsidRDefault="003577E5" w:rsidP="00262EFF">
      <w:r>
        <w:separator/>
      </w:r>
    </w:p>
  </w:footnote>
  <w:footnote w:type="continuationSeparator" w:id="0">
    <w:p w14:paraId="3ABF36F1" w14:textId="77777777" w:rsidR="003577E5" w:rsidRDefault="003577E5" w:rsidP="00262E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54F6F"/>
    <w:multiLevelType w:val="hybridMultilevel"/>
    <w:tmpl w:val="5D8AC98A"/>
    <w:lvl w:ilvl="0" w:tplc="33DA8380">
      <w:start w:val="1"/>
      <w:numFmt w:val="decimal"/>
      <w:lvlText w:val="%1."/>
      <w:lvlJc w:val="left"/>
      <w:pPr>
        <w:ind w:left="732" w:hanging="37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3F1B7C"/>
    <w:multiLevelType w:val="hybridMultilevel"/>
    <w:tmpl w:val="7980A8DE"/>
    <w:lvl w:ilvl="0" w:tplc="6E9A70B0">
      <w:start w:val="1"/>
      <w:numFmt w:val="decimal"/>
      <w:lvlText w:val="%1."/>
      <w:lvlJc w:val="left"/>
      <w:pPr>
        <w:ind w:left="927" w:hanging="360"/>
      </w:pPr>
      <w:rPr>
        <w:rFonts w:eastAsia="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A67201A"/>
    <w:multiLevelType w:val="hybridMultilevel"/>
    <w:tmpl w:val="862844A6"/>
    <w:lvl w:ilvl="0" w:tplc="EB48E3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BC46302"/>
    <w:multiLevelType w:val="hybridMultilevel"/>
    <w:tmpl w:val="9F005BDC"/>
    <w:lvl w:ilvl="0" w:tplc="63367F9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6CA4380"/>
    <w:multiLevelType w:val="hybridMultilevel"/>
    <w:tmpl w:val="F198D5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96D6965"/>
    <w:multiLevelType w:val="hybridMultilevel"/>
    <w:tmpl w:val="0A78DF8E"/>
    <w:lvl w:ilvl="0" w:tplc="AA2CF146">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66A691D"/>
    <w:multiLevelType w:val="hybridMultilevel"/>
    <w:tmpl w:val="2B582ED4"/>
    <w:lvl w:ilvl="0" w:tplc="19B69BFC">
      <w:start w:val="1"/>
      <w:numFmt w:val="decimal"/>
      <w:lvlText w:val="Таблица %1."/>
      <w:lvlJc w:val="righ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610426A7"/>
    <w:multiLevelType w:val="hybridMultilevel"/>
    <w:tmpl w:val="773CCC9E"/>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6904959"/>
    <w:multiLevelType w:val="hybridMultilevel"/>
    <w:tmpl w:val="56A42B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5"/>
  </w:num>
  <w:num w:numId="4">
    <w:abstractNumId w:val="8"/>
  </w:num>
  <w:num w:numId="5">
    <w:abstractNumId w:val="0"/>
  </w:num>
  <w:num w:numId="6">
    <w:abstractNumId w:val="2"/>
  </w:num>
  <w:num w:numId="7">
    <w:abstractNumId w:val="6"/>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0D9"/>
    <w:rsid w:val="00000C1E"/>
    <w:rsid w:val="00006CB1"/>
    <w:rsid w:val="00024FD0"/>
    <w:rsid w:val="00026F63"/>
    <w:rsid w:val="00054DCF"/>
    <w:rsid w:val="000A1379"/>
    <w:rsid w:val="000A6096"/>
    <w:rsid w:val="000A7A79"/>
    <w:rsid w:val="000C6FF8"/>
    <w:rsid w:val="000F5F22"/>
    <w:rsid w:val="00100562"/>
    <w:rsid w:val="001006CE"/>
    <w:rsid w:val="0012142F"/>
    <w:rsid w:val="001217F1"/>
    <w:rsid w:val="001446EA"/>
    <w:rsid w:val="0016021E"/>
    <w:rsid w:val="00161A08"/>
    <w:rsid w:val="001725EC"/>
    <w:rsid w:val="0019518A"/>
    <w:rsid w:val="001A4480"/>
    <w:rsid w:val="001C67BB"/>
    <w:rsid w:val="001D7F66"/>
    <w:rsid w:val="00210BE9"/>
    <w:rsid w:val="00211021"/>
    <w:rsid w:val="00214A68"/>
    <w:rsid w:val="00232250"/>
    <w:rsid w:val="00246321"/>
    <w:rsid w:val="002512E0"/>
    <w:rsid w:val="00251CA6"/>
    <w:rsid w:val="00255634"/>
    <w:rsid w:val="00262EFF"/>
    <w:rsid w:val="002D1B00"/>
    <w:rsid w:val="002F121B"/>
    <w:rsid w:val="003168CE"/>
    <w:rsid w:val="00320856"/>
    <w:rsid w:val="003249CF"/>
    <w:rsid w:val="00333D58"/>
    <w:rsid w:val="003455B8"/>
    <w:rsid w:val="0035267A"/>
    <w:rsid w:val="0035297C"/>
    <w:rsid w:val="003577E5"/>
    <w:rsid w:val="00396C32"/>
    <w:rsid w:val="003A20D9"/>
    <w:rsid w:val="003B1461"/>
    <w:rsid w:val="003B3EAD"/>
    <w:rsid w:val="003F324A"/>
    <w:rsid w:val="003F6DB4"/>
    <w:rsid w:val="0043448F"/>
    <w:rsid w:val="0044052B"/>
    <w:rsid w:val="004717C8"/>
    <w:rsid w:val="00473814"/>
    <w:rsid w:val="004D75BA"/>
    <w:rsid w:val="004E22BA"/>
    <w:rsid w:val="004E34CA"/>
    <w:rsid w:val="004E74AD"/>
    <w:rsid w:val="004F1F33"/>
    <w:rsid w:val="005009DD"/>
    <w:rsid w:val="00501F54"/>
    <w:rsid w:val="00517ABA"/>
    <w:rsid w:val="00533D26"/>
    <w:rsid w:val="00536441"/>
    <w:rsid w:val="00536C7A"/>
    <w:rsid w:val="00565014"/>
    <w:rsid w:val="005829A6"/>
    <w:rsid w:val="005963C0"/>
    <w:rsid w:val="005A0081"/>
    <w:rsid w:val="005B155B"/>
    <w:rsid w:val="005B518B"/>
    <w:rsid w:val="005B7B88"/>
    <w:rsid w:val="005E6822"/>
    <w:rsid w:val="005F6460"/>
    <w:rsid w:val="00620F16"/>
    <w:rsid w:val="00647E95"/>
    <w:rsid w:val="00670C71"/>
    <w:rsid w:val="00684C7B"/>
    <w:rsid w:val="006F5165"/>
    <w:rsid w:val="00737936"/>
    <w:rsid w:val="00742924"/>
    <w:rsid w:val="007519BE"/>
    <w:rsid w:val="00751C05"/>
    <w:rsid w:val="007700E8"/>
    <w:rsid w:val="00771A6B"/>
    <w:rsid w:val="00775AD8"/>
    <w:rsid w:val="0079205C"/>
    <w:rsid w:val="00792746"/>
    <w:rsid w:val="007C0B05"/>
    <w:rsid w:val="007C2138"/>
    <w:rsid w:val="007D55CB"/>
    <w:rsid w:val="00805467"/>
    <w:rsid w:val="0082636D"/>
    <w:rsid w:val="00843908"/>
    <w:rsid w:val="008534B5"/>
    <w:rsid w:val="00895B0C"/>
    <w:rsid w:val="008E60C0"/>
    <w:rsid w:val="008F1DDA"/>
    <w:rsid w:val="009348BF"/>
    <w:rsid w:val="009360A0"/>
    <w:rsid w:val="0094360C"/>
    <w:rsid w:val="00946B86"/>
    <w:rsid w:val="009637B6"/>
    <w:rsid w:val="00987DDF"/>
    <w:rsid w:val="0099578A"/>
    <w:rsid w:val="009A5BEE"/>
    <w:rsid w:val="009B283B"/>
    <w:rsid w:val="009C281C"/>
    <w:rsid w:val="009D23F8"/>
    <w:rsid w:val="009D7364"/>
    <w:rsid w:val="009E2F21"/>
    <w:rsid w:val="009E7BF0"/>
    <w:rsid w:val="009F27AA"/>
    <w:rsid w:val="00A03CB4"/>
    <w:rsid w:val="00A513BB"/>
    <w:rsid w:val="00A73E0C"/>
    <w:rsid w:val="00A95804"/>
    <w:rsid w:val="00AA255F"/>
    <w:rsid w:val="00AA5845"/>
    <w:rsid w:val="00AB0513"/>
    <w:rsid w:val="00AF363C"/>
    <w:rsid w:val="00B02F2A"/>
    <w:rsid w:val="00B11112"/>
    <w:rsid w:val="00B54143"/>
    <w:rsid w:val="00B55F39"/>
    <w:rsid w:val="00B65858"/>
    <w:rsid w:val="00B80A07"/>
    <w:rsid w:val="00B83951"/>
    <w:rsid w:val="00B94B3A"/>
    <w:rsid w:val="00BA01BA"/>
    <w:rsid w:val="00BC4368"/>
    <w:rsid w:val="00C027A3"/>
    <w:rsid w:val="00C65397"/>
    <w:rsid w:val="00C7351C"/>
    <w:rsid w:val="00C849C9"/>
    <w:rsid w:val="00CA0472"/>
    <w:rsid w:val="00CB414B"/>
    <w:rsid w:val="00CE6D5C"/>
    <w:rsid w:val="00D01C8D"/>
    <w:rsid w:val="00D01DD7"/>
    <w:rsid w:val="00D34539"/>
    <w:rsid w:val="00D41044"/>
    <w:rsid w:val="00D64AE1"/>
    <w:rsid w:val="00D7784F"/>
    <w:rsid w:val="00DA01DF"/>
    <w:rsid w:val="00DA7D11"/>
    <w:rsid w:val="00DB3C6D"/>
    <w:rsid w:val="00DC3769"/>
    <w:rsid w:val="00DD50F9"/>
    <w:rsid w:val="00DD67BE"/>
    <w:rsid w:val="00DE6AAE"/>
    <w:rsid w:val="00DF08C0"/>
    <w:rsid w:val="00DF70DC"/>
    <w:rsid w:val="00E42345"/>
    <w:rsid w:val="00E6320B"/>
    <w:rsid w:val="00E81C93"/>
    <w:rsid w:val="00E971EA"/>
    <w:rsid w:val="00E97426"/>
    <w:rsid w:val="00ED26A2"/>
    <w:rsid w:val="00ED6165"/>
    <w:rsid w:val="00ED776B"/>
    <w:rsid w:val="00EE7F06"/>
    <w:rsid w:val="00EF1FFC"/>
    <w:rsid w:val="00F10ED5"/>
    <w:rsid w:val="00F35B92"/>
    <w:rsid w:val="00F37FE0"/>
    <w:rsid w:val="00F43829"/>
    <w:rsid w:val="00FC3DCF"/>
    <w:rsid w:val="00FD74E7"/>
    <w:rsid w:val="00FE1FAD"/>
    <w:rsid w:val="00FF3AA5"/>
    <w:rsid w:val="00FF50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B2747"/>
  <w15:docId w15:val="{F1552D23-BBE0-4649-AE4A-4C51BE234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7AB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Алроса_маркер (Уровень 4),Маркер,ПАРАГРАФ,Абзац списка2,Bullet List,FooterText,numbered,Цветной список - Акцент 11,Список нумерованный цифры,-Абзац списка,List Paragraph3,List Paragraph,название,Bullet Number,Нумерованый список,lp1"/>
    <w:basedOn w:val="a"/>
    <w:link w:val="a4"/>
    <w:uiPriority w:val="34"/>
    <w:qFormat/>
    <w:rsid w:val="00670C71"/>
    <w:pPr>
      <w:ind w:left="720"/>
      <w:contextualSpacing/>
    </w:pPr>
  </w:style>
  <w:style w:type="paragraph" w:customStyle="1" w:styleId="b3b1ee06a202be832021837ab31e76a2gmail-western">
    <w:name w:val="b3b1ee06a202be832021837ab31e76a2gmail-western"/>
    <w:basedOn w:val="a"/>
    <w:rsid w:val="00A513BB"/>
    <w:pPr>
      <w:spacing w:before="100" w:beforeAutospacing="1" w:after="100" w:afterAutospacing="1"/>
    </w:pPr>
  </w:style>
  <w:style w:type="paragraph" w:customStyle="1" w:styleId="ConsPlusNonformat">
    <w:name w:val="ConsPlusNonformat"/>
    <w:rsid w:val="005829A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8bf8a64b8551e1msonormal">
    <w:name w:val="228bf8a64b8551e1msonormal"/>
    <w:basedOn w:val="a"/>
    <w:rsid w:val="00BC4368"/>
    <w:pPr>
      <w:spacing w:before="100" w:beforeAutospacing="1" w:after="100" w:afterAutospacing="1"/>
    </w:pPr>
  </w:style>
  <w:style w:type="character" w:customStyle="1" w:styleId="fontstyle01">
    <w:name w:val="fontstyle01"/>
    <w:basedOn w:val="a0"/>
    <w:rsid w:val="00EE7F06"/>
    <w:rPr>
      <w:rFonts w:ascii="Arial-BoldMT" w:hAnsi="Arial-BoldMT" w:hint="default"/>
      <w:b/>
      <w:bCs/>
      <w:i w:val="0"/>
      <w:iCs w:val="0"/>
      <w:color w:val="000000"/>
      <w:sz w:val="20"/>
      <w:szCs w:val="20"/>
    </w:rPr>
  </w:style>
  <w:style w:type="paragraph" w:styleId="a5">
    <w:name w:val="No Spacing"/>
    <w:uiPriority w:val="1"/>
    <w:qFormat/>
    <w:rsid w:val="00EE7F06"/>
    <w:pPr>
      <w:spacing w:after="0"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5F6460"/>
    <w:rPr>
      <w:rFonts w:ascii="Tahoma" w:hAnsi="Tahoma" w:cs="Tahoma"/>
      <w:sz w:val="16"/>
      <w:szCs w:val="16"/>
    </w:rPr>
  </w:style>
  <w:style w:type="character" w:customStyle="1" w:styleId="a7">
    <w:name w:val="Текст выноски Знак"/>
    <w:basedOn w:val="a0"/>
    <w:link w:val="a6"/>
    <w:uiPriority w:val="99"/>
    <w:semiHidden/>
    <w:rsid w:val="005F6460"/>
    <w:rPr>
      <w:rFonts w:ascii="Tahoma" w:eastAsia="Times New Roman" w:hAnsi="Tahoma" w:cs="Tahoma"/>
      <w:sz w:val="16"/>
      <w:szCs w:val="16"/>
      <w:lang w:eastAsia="ru-RU"/>
    </w:rPr>
  </w:style>
  <w:style w:type="paragraph" w:styleId="a8">
    <w:name w:val="Body Text"/>
    <w:basedOn w:val="a"/>
    <w:link w:val="a9"/>
    <w:qFormat/>
    <w:rsid w:val="005F6460"/>
    <w:pPr>
      <w:jc w:val="both"/>
    </w:pPr>
    <w:rPr>
      <w:bCs/>
      <w:snapToGrid w:val="0"/>
      <w:color w:val="000000"/>
      <w:sz w:val="20"/>
      <w:szCs w:val="20"/>
    </w:rPr>
  </w:style>
  <w:style w:type="character" w:customStyle="1" w:styleId="a9">
    <w:name w:val="Основной текст Знак"/>
    <w:basedOn w:val="a0"/>
    <w:link w:val="a8"/>
    <w:uiPriority w:val="99"/>
    <w:rsid w:val="005F6460"/>
    <w:rPr>
      <w:rFonts w:ascii="Times New Roman" w:eastAsia="Times New Roman" w:hAnsi="Times New Roman" w:cs="Times New Roman"/>
      <w:bCs/>
      <w:snapToGrid w:val="0"/>
      <w:color w:val="000000"/>
      <w:sz w:val="20"/>
      <w:szCs w:val="20"/>
      <w:lang w:eastAsia="ru-RU"/>
    </w:rPr>
  </w:style>
  <w:style w:type="paragraph" w:styleId="2">
    <w:name w:val="Body Text Indent 2"/>
    <w:basedOn w:val="a"/>
    <w:link w:val="20"/>
    <w:rsid w:val="005F6460"/>
    <w:pPr>
      <w:spacing w:before="100" w:beforeAutospacing="1" w:after="120" w:afterAutospacing="1" w:line="480" w:lineRule="auto"/>
      <w:ind w:left="283"/>
    </w:pPr>
    <w:rPr>
      <w:rFonts w:ascii="Verdana" w:hAnsi="Verdana"/>
      <w:sz w:val="20"/>
    </w:rPr>
  </w:style>
  <w:style w:type="character" w:customStyle="1" w:styleId="20">
    <w:name w:val="Основной текст с отступом 2 Знак"/>
    <w:basedOn w:val="a0"/>
    <w:link w:val="2"/>
    <w:rsid w:val="005F6460"/>
    <w:rPr>
      <w:rFonts w:ascii="Verdana" w:eastAsia="Times New Roman" w:hAnsi="Verdana" w:cs="Times New Roman"/>
      <w:sz w:val="20"/>
      <w:szCs w:val="24"/>
      <w:lang w:eastAsia="ru-RU"/>
    </w:rPr>
  </w:style>
  <w:style w:type="paragraph" w:styleId="aa">
    <w:name w:val="Body Text Indent"/>
    <w:basedOn w:val="a"/>
    <w:link w:val="ab"/>
    <w:rsid w:val="005F6460"/>
    <w:pPr>
      <w:spacing w:before="100" w:beforeAutospacing="1" w:after="100" w:afterAutospacing="1" w:line="360" w:lineRule="auto"/>
      <w:ind w:firstLine="720"/>
      <w:jc w:val="both"/>
    </w:pPr>
    <w:rPr>
      <w:sz w:val="26"/>
      <w:szCs w:val="26"/>
    </w:rPr>
  </w:style>
  <w:style w:type="character" w:customStyle="1" w:styleId="ab">
    <w:name w:val="Основной текст с отступом Знак"/>
    <w:basedOn w:val="a0"/>
    <w:link w:val="aa"/>
    <w:rsid w:val="005F6460"/>
    <w:rPr>
      <w:rFonts w:ascii="Times New Roman" w:eastAsia="Times New Roman" w:hAnsi="Times New Roman" w:cs="Times New Roman"/>
      <w:sz w:val="26"/>
      <w:szCs w:val="26"/>
      <w:lang w:eastAsia="ru-RU"/>
    </w:rPr>
  </w:style>
  <w:style w:type="table" w:styleId="ac">
    <w:name w:val="Table Grid"/>
    <w:basedOn w:val="a1"/>
    <w:uiPriority w:val="59"/>
    <w:rsid w:val="00262EFF"/>
    <w:pPr>
      <w:spacing w:after="0" w:line="240" w:lineRule="auto"/>
      <w:jc w:val="both"/>
    </w:pPr>
    <w:rPr>
      <w:rFonts w:ascii="Times New Roman" w:hAnsi="Times New Roman" w:cs="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note text"/>
    <w:basedOn w:val="a"/>
    <w:link w:val="ae"/>
    <w:unhideWhenUsed/>
    <w:rsid w:val="00262EFF"/>
    <w:pPr>
      <w:jc w:val="both"/>
    </w:pPr>
    <w:rPr>
      <w:rFonts w:eastAsiaTheme="minorHAnsi"/>
      <w:sz w:val="20"/>
      <w:szCs w:val="20"/>
      <w:lang w:eastAsia="en-US"/>
    </w:rPr>
  </w:style>
  <w:style w:type="character" w:customStyle="1" w:styleId="ae">
    <w:name w:val="Текст сноски Знак"/>
    <w:basedOn w:val="a0"/>
    <w:link w:val="ad"/>
    <w:rsid w:val="00262EFF"/>
    <w:rPr>
      <w:rFonts w:ascii="Times New Roman" w:hAnsi="Times New Roman" w:cs="Times New Roman"/>
      <w:sz w:val="20"/>
      <w:szCs w:val="20"/>
    </w:rPr>
  </w:style>
  <w:style w:type="character" w:styleId="af">
    <w:name w:val="footnote reference"/>
    <w:basedOn w:val="a0"/>
    <w:unhideWhenUsed/>
    <w:rsid w:val="00262EFF"/>
    <w:rPr>
      <w:vertAlign w:val="superscript"/>
    </w:rPr>
  </w:style>
  <w:style w:type="character" w:customStyle="1" w:styleId="a4">
    <w:name w:val="Абзац списка Знак"/>
    <w:aliases w:val="Алроса_маркер (Уровень 4) Знак,Маркер Знак,ПАРАГРАФ Знак,Абзац списка2 Знак,Bullet List Знак,FooterText Знак,numbered Знак,Цветной список - Акцент 11 Знак,Список нумерованный цифры Знак,-Абзац списка Знак,List Paragraph3 Знак,lp1 Знак"/>
    <w:basedOn w:val="a0"/>
    <w:link w:val="a3"/>
    <w:uiPriority w:val="34"/>
    <w:qFormat/>
    <w:rsid w:val="00262EFF"/>
    <w:rPr>
      <w:rFonts w:ascii="Times New Roman" w:eastAsia="Times New Roman" w:hAnsi="Times New Roman" w:cs="Times New Roman"/>
      <w:sz w:val="24"/>
      <w:szCs w:val="24"/>
      <w:lang w:eastAsia="ru-RU"/>
    </w:rPr>
  </w:style>
  <w:style w:type="character" w:styleId="af0">
    <w:name w:val="Hyperlink"/>
    <w:basedOn w:val="a0"/>
    <w:uiPriority w:val="99"/>
    <w:unhideWhenUsed/>
    <w:rsid w:val="00246321"/>
    <w:rPr>
      <w:color w:val="0563C1" w:themeColor="hyperlink"/>
      <w:u w:val="single"/>
    </w:rPr>
  </w:style>
  <w:style w:type="character" w:styleId="af1">
    <w:name w:val="Unresolved Mention"/>
    <w:basedOn w:val="a0"/>
    <w:uiPriority w:val="99"/>
    <w:semiHidden/>
    <w:unhideWhenUsed/>
    <w:rsid w:val="00246321"/>
    <w:rPr>
      <w:color w:val="605E5C"/>
      <w:shd w:val="clear" w:color="auto" w:fill="E1DFDD"/>
    </w:rPr>
  </w:style>
  <w:style w:type="character" w:styleId="af2">
    <w:name w:val="annotation reference"/>
    <w:basedOn w:val="a0"/>
    <w:uiPriority w:val="99"/>
    <w:semiHidden/>
    <w:unhideWhenUsed/>
    <w:rsid w:val="00246321"/>
    <w:rPr>
      <w:sz w:val="16"/>
      <w:szCs w:val="16"/>
    </w:rPr>
  </w:style>
  <w:style w:type="paragraph" w:styleId="af3">
    <w:name w:val="annotation text"/>
    <w:basedOn w:val="a"/>
    <w:link w:val="af4"/>
    <w:uiPriority w:val="99"/>
    <w:semiHidden/>
    <w:unhideWhenUsed/>
    <w:rsid w:val="00246321"/>
    <w:rPr>
      <w:sz w:val="20"/>
      <w:szCs w:val="20"/>
    </w:rPr>
  </w:style>
  <w:style w:type="character" w:customStyle="1" w:styleId="af4">
    <w:name w:val="Текст примечания Знак"/>
    <w:basedOn w:val="a0"/>
    <w:link w:val="af3"/>
    <w:uiPriority w:val="99"/>
    <w:semiHidden/>
    <w:rsid w:val="00246321"/>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246321"/>
    <w:rPr>
      <w:b/>
      <w:bCs/>
    </w:rPr>
  </w:style>
  <w:style w:type="character" w:customStyle="1" w:styleId="af6">
    <w:name w:val="Тема примечания Знак"/>
    <w:basedOn w:val="af4"/>
    <w:link w:val="af5"/>
    <w:uiPriority w:val="99"/>
    <w:semiHidden/>
    <w:rsid w:val="00246321"/>
    <w:rPr>
      <w:rFonts w:ascii="Times New Roman" w:eastAsia="Times New Roman" w:hAnsi="Times New Roman" w:cs="Times New Roman"/>
      <w:b/>
      <w:bCs/>
      <w:sz w:val="20"/>
      <w:szCs w:val="20"/>
      <w:lang w:eastAsia="ru-RU"/>
    </w:rPr>
  </w:style>
  <w:style w:type="paragraph" w:styleId="af7">
    <w:name w:val="caption"/>
    <w:basedOn w:val="a"/>
    <w:uiPriority w:val="35"/>
    <w:qFormat/>
    <w:rsid w:val="009E7BF0"/>
    <w:pPr>
      <w:spacing w:before="100" w:beforeAutospacing="1" w:after="100" w:afterAutospacing="1"/>
      <w:jc w:val="both"/>
    </w:pPr>
    <w:rPr>
      <w:sz w:val="26"/>
      <w:szCs w:val="26"/>
    </w:rPr>
  </w:style>
  <w:style w:type="character" w:customStyle="1" w:styleId="longcopy">
    <w:name w:val="long_copy"/>
    <w:basedOn w:val="a0"/>
    <w:rsid w:val="003168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668967">
      <w:bodyDiv w:val="1"/>
      <w:marLeft w:val="0"/>
      <w:marRight w:val="0"/>
      <w:marTop w:val="0"/>
      <w:marBottom w:val="0"/>
      <w:divBdr>
        <w:top w:val="none" w:sz="0" w:space="0" w:color="auto"/>
        <w:left w:val="none" w:sz="0" w:space="0" w:color="auto"/>
        <w:bottom w:val="none" w:sz="0" w:space="0" w:color="auto"/>
        <w:right w:val="none" w:sz="0" w:space="0" w:color="auto"/>
      </w:divBdr>
    </w:div>
    <w:div w:id="170803255">
      <w:bodyDiv w:val="1"/>
      <w:marLeft w:val="0"/>
      <w:marRight w:val="0"/>
      <w:marTop w:val="0"/>
      <w:marBottom w:val="0"/>
      <w:divBdr>
        <w:top w:val="none" w:sz="0" w:space="0" w:color="auto"/>
        <w:left w:val="none" w:sz="0" w:space="0" w:color="auto"/>
        <w:bottom w:val="none" w:sz="0" w:space="0" w:color="auto"/>
        <w:right w:val="none" w:sz="0" w:space="0" w:color="auto"/>
      </w:divBdr>
    </w:div>
    <w:div w:id="338625212">
      <w:bodyDiv w:val="1"/>
      <w:marLeft w:val="0"/>
      <w:marRight w:val="0"/>
      <w:marTop w:val="0"/>
      <w:marBottom w:val="0"/>
      <w:divBdr>
        <w:top w:val="none" w:sz="0" w:space="0" w:color="auto"/>
        <w:left w:val="none" w:sz="0" w:space="0" w:color="auto"/>
        <w:bottom w:val="none" w:sz="0" w:space="0" w:color="auto"/>
        <w:right w:val="none" w:sz="0" w:space="0" w:color="auto"/>
      </w:divBdr>
    </w:div>
    <w:div w:id="344676739">
      <w:bodyDiv w:val="1"/>
      <w:marLeft w:val="0"/>
      <w:marRight w:val="0"/>
      <w:marTop w:val="0"/>
      <w:marBottom w:val="0"/>
      <w:divBdr>
        <w:top w:val="none" w:sz="0" w:space="0" w:color="auto"/>
        <w:left w:val="none" w:sz="0" w:space="0" w:color="auto"/>
        <w:bottom w:val="none" w:sz="0" w:space="0" w:color="auto"/>
        <w:right w:val="none" w:sz="0" w:space="0" w:color="auto"/>
      </w:divBdr>
    </w:div>
    <w:div w:id="345333102">
      <w:bodyDiv w:val="1"/>
      <w:marLeft w:val="0"/>
      <w:marRight w:val="0"/>
      <w:marTop w:val="0"/>
      <w:marBottom w:val="0"/>
      <w:divBdr>
        <w:top w:val="none" w:sz="0" w:space="0" w:color="auto"/>
        <w:left w:val="none" w:sz="0" w:space="0" w:color="auto"/>
        <w:bottom w:val="none" w:sz="0" w:space="0" w:color="auto"/>
        <w:right w:val="none" w:sz="0" w:space="0" w:color="auto"/>
      </w:divBdr>
    </w:div>
    <w:div w:id="385567082">
      <w:bodyDiv w:val="1"/>
      <w:marLeft w:val="0"/>
      <w:marRight w:val="0"/>
      <w:marTop w:val="0"/>
      <w:marBottom w:val="0"/>
      <w:divBdr>
        <w:top w:val="none" w:sz="0" w:space="0" w:color="auto"/>
        <w:left w:val="none" w:sz="0" w:space="0" w:color="auto"/>
        <w:bottom w:val="none" w:sz="0" w:space="0" w:color="auto"/>
        <w:right w:val="none" w:sz="0" w:space="0" w:color="auto"/>
      </w:divBdr>
    </w:div>
    <w:div w:id="429357654">
      <w:bodyDiv w:val="1"/>
      <w:marLeft w:val="0"/>
      <w:marRight w:val="0"/>
      <w:marTop w:val="0"/>
      <w:marBottom w:val="0"/>
      <w:divBdr>
        <w:top w:val="none" w:sz="0" w:space="0" w:color="auto"/>
        <w:left w:val="none" w:sz="0" w:space="0" w:color="auto"/>
        <w:bottom w:val="none" w:sz="0" w:space="0" w:color="auto"/>
        <w:right w:val="none" w:sz="0" w:space="0" w:color="auto"/>
      </w:divBdr>
    </w:div>
    <w:div w:id="550917800">
      <w:bodyDiv w:val="1"/>
      <w:marLeft w:val="0"/>
      <w:marRight w:val="0"/>
      <w:marTop w:val="0"/>
      <w:marBottom w:val="0"/>
      <w:divBdr>
        <w:top w:val="none" w:sz="0" w:space="0" w:color="auto"/>
        <w:left w:val="none" w:sz="0" w:space="0" w:color="auto"/>
        <w:bottom w:val="none" w:sz="0" w:space="0" w:color="auto"/>
        <w:right w:val="none" w:sz="0" w:space="0" w:color="auto"/>
      </w:divBdr>
    </w:div>
    <w:div w:id="844170192">
      <w:bodyDiv w:val="1"/>
      <w:marLeft w:val="0"/>
      <w:marRight w:val="0"/>
      <w:marTop w:val="0"/>
      <w:marBottom w:val="0"/>
      <w:divBdr>
        <w:top w:val="none" w:sz="0" w:space="0" w:color="auto"/>
        <w:left w:val="none" w:sz="0" w:space="0" w:color="auto"/>
        <w:bottom w:val="none" w:sz="0" w:space="0" w:color="auto"/>
        <w:right w:val="none" w:sz="0" w:space="0" w:color="auto"/>
      </w:divBdr>
    </w:div>
    <w:div w:id="865675086">
      <w:bodyDiv w:val="1"/>
      <w:marLeft w:val="0"/>
      <w:marRight w:val="0"/>
      <w:marTop w:val="0"/>
      <w:marBottom w:val="0"/>
      <w:divBdr>
        <w:top w:val="none" w:sz="0" w:space="0" w:color="auto"/>
        <w:left w:val="none" w:sz="0" w:space="0" w:color="auto"/>
        <w:bottom w:val="none" w:sz="0" w:space="0" w:color="auto"/>
        <w:right w:val="none" w:sz="0" w:space="0" w:color="auto"/>
      </w:divBdr>
    </w:div>
    <w:div w:id="907955899">
      <w:bodyDiv w:val="1"/>
      <w:marLeft w:val="0"/>
      <w:marRight w:val="0"/>
      <w:marTop w:val="0"/>
      <w:marBottom w:val="0"/>
      <w:divBdr>
        <w:top w:val="none" w:sz="0" w:space="0" w:color="auto"/>
        <w:left w:val="none" w:sz="0" w:space="0" w:color="auto"/>
        <w:bottom w:val="none" w:sz="0" w:space="0" w:color="auto"/>
        <w:right w:val="none" w:sz="0" w:space="0" w:color="auto"/>
      </w:divBdr>
    </w:div>
    <w:div w:id="962734097">
      <w:bodyDiv w:val="1"/>
      <w:marLeft w:val="0"/>
      <w:marRight w:val="0"/>
      <w:marTop w:val="0"/>
      <w:marBottom w:val="0"/>
      <w:divBdr>
        <w:top w:val="none" w:sz="0" w:space="0" w:color="auto"/>
        <w:left w:val="none" w:sz="0" w:space="0" w:color="auto"/>
        <w:bottom w:val="none" w:sz="0" w:space="0" w:color="auto"/>
        <w:right w:val="none" w:sz="0" w:space="0" w:color="auto"/>
      </w:divBdr>
    </w:div>
    <w:div w:id="1041633000">
      <w:bodyDiv w:val="1"/>
      <w:marLeft w:val="0"/>
      <w:marRight w:val="0"/>
      <w:marTop w:val="0"/>
      <w:marBottom w:val="0"/>
      <w:divBdr>
        <w:top w:val="none" w:sz="0" w:space="0" w:color="auto"/>
        <w:left w:val="none" w:sz="0" w:space="0" w:color="auto"/>
        <w:bottom w:val="none" w:sz="0" w:space="0" w:color="auto"/>
        <w:right w:val="none" w:sz="0" w:space="0" w:color="auto"/>
      </w:divBdr>
    </w:div>
    <w:div w:id="1217277431">
      <w:bodyDiv w:val="1"/>
      <w:marLeft w:val="0"/>
      <w:marRight w:val="0"/>
      <w:marTop w:val="0"/>
      <w:marBottom w:val="0"/>
      <w:divBdr>
        <w:top w:val="none" w:sz="0" w:space="0" w:color="auto"/>
        <w:left w:val="none" w:sz="0" w:space="0" w:color="auto"/>
        <w:bottom w:val="none" w:sz="0" w:space="0" w:color="auto"/>
        <w:right w:val="none" w:sz="0" w:space="0" w:color="auto"/>
      </w:divBdr>
    </w:div>
    <w:div w:id="1301106980">
      <w:bodyDiv w:val="1"/>
      <w:marLeft w:val="0"/>
      <w:marRight w:val="0"/>
      <w:marTop w:val="0"/>
      <w:marBottom w:val="0"/>
      <w:divBdr>
        <w:top w:val="none" w:sz="0" w:space="0" w:color="auto"/>
        <w:left w:val="none" w:sz="0" w:space="0" w:color="auto"/>
        <w:bottom w:val="none" w:sz="0" w:space="0" w:color="auto"/>
        <w:right w:val="none" w:sz="0" w:space="0" w:color="auto"/>
      </w:divBdr>
      <w:divsChild>
        <w:div w:id="923488711">
          <w:marLeft w:val="0"/>
          <w:marRight w:val="0"/>
          <w:marTop w:val="0"/>
          <w:marBottom w:val="0"/>
          <w:divBdr>
            <w:top w:val="none" w:sz="0" w:space="0" w:color="auto"/>
            <w:left w:val="none" w:sz="0" w:space="0" w:color="auto"/>
            <w:bottom w:val="none" w:sz="0" w:space="0" w:color="auto"/>
            <w:right w:val="none" w:sz="0" w:space="0" w:color="auto"/>
          </w:divBdr>
          <w:divsChild>
            <w:div w:id="1144395288">
              <w:marLeft w:val="0"/>
              <w:marRight w:val="0"/>
              <w:marTop w:val="0"/>
              <w:marBottom w:val="0"/>
              <w:divBdr>
                <w:top w:val="none" w:sz="0" w:space="0" w:color="auto"/>
                <w:left w:val="none" w:sz="0" w:space="0" w:color="auto"/>
                <w:bottom w:val="none" w:sz="0" w:space="0" w:color="auto"/>
                <w:right w:val="none" w:sz="0" w:space="0" w:color="auto"/>
              </w:divBdr>
              <w:divsChild>
                <w:div w:id="956135808">
                  <w:marLeft w:val="0"/>
                  <w:marRight w:val="0"/>
                  <w:marTop w:val="0"/>
                  <w:marBottom w:val="0"/>
                  <w:divBdr>
                    <w:top w:val="none" w:sz="0" w:space="0" w:color="auto"/>
                    <w:left w:val="none" w:sz="0" w:space="0" w:color="auto"/>
                    <w:bottom w:val="none" w:sz="0" w:space="0" w:color="auto"/>
                    <w:right w:val="none" w:sz="0" w:space="0" w:color="auto"/>
                  </w:divBdr>
                  <w:divsChild>
                    <w:div w:id="779910865">
                      <w:marLeft w:val="0"/>
                      <w:marRight w:val="0"/>
                      <w:marTop w:val="0"/>
                      <w:marBottom w:val="0"/>
                      <w:divBdr>
                        <w:top w:val="none" w:sz="0" w:space="0" w:color="auto"/>
                        <w:left w:val="none" w:sz="0" w:space="0" w:color="auto"/>
                        <w:bottom w:val="none" w:sz="0" w:space="0" w:color="auto"/>
                        <w:right w:val="none" w:sz="0" w:space="0" w:color="auto"/>
                      </w:divBdr>
                      <w:divsChild>
                        <w:div w:id="405495749">
                          <w:marLeft w:val="0"/>
                          <w:marRight w:val="0"/>
                          <w:marTop w:val="0"/>
                          <w:marBottom w:val="0"/>
                          <w:divBdr>
                            <w:top w:val="none" w:sz="0" w:space="0" w:color="auto"/>
                            <w:left w:val="none" w:sz="0" w:space="0" w:color="auto"/>
                            <w:bottom w:val="none" w:sz="0" w:space="0" w:color="auto"/>
                            <w:right w:val="none" w:sz="0" w:space="0" w:color="auto"/>
                          </w:divBdr>
                          <w:divsChild>
                            <w:div w:id="878277887">
                              <w:marLeft w:val="0"/>
                              <w:marRight w:val="0"/>
                              <w:marTop w:val="0"/>
                              <w:marBottom w:val="0"/>
                              <w:divBdr>
                                <w:top w:val="none" w:sz="0" w:space="0" w:color="auto"/>
                                <w:left w:val="none" w:sz="0" w:space="0" w:color="auto"/>
                                <w:bottom w:val="none" w:sz="0" w:space="0" w:color="auto"/>
                                <w:right w:val="none" w:sz="0" w:space="0" w:color="auto"/>
                              </w:divBdr>
                              <w:divsChild>
                                <w:div w:id="304235863">
                                  <w:marLeft w:val="0"/>
                                  <w:marRight w:val="0"/>
                                  <w:marTop w:val="0"/>
                                  <w:marBottom w:val="0"/>
                                  <w:divBdr>
                                    <w:top w:val="none" w:sz="0" w:space="0" w:color="auto"/>
                                    <w:left w:val="none" w:sz="0" w:space="0" w:color="auto"/>
                                    <w:bottom w:val="none" w:sz="0" w:space="0" w:color="auto"/>
                                    <w:right w:val="none" w:sz="0" w:space="0" w:color="auto"/>
                                  </w:divBdr>
                                  <w:divsChild>
                                    <w:div w:id="2062439310">
                                      <w:marLeft w:val="0"/>
                                      <w:marRight w:val="0"/>
                                      <w:marTop w:val="0"/>
                                      <w:marBottom w:val="0"/>
                                      <w:divBdr>
                                        <w:top w:val="none" w:sz="0" w:space="0" w:color="auto"/>
                                        <w:left w:val="none" w:sz="0" w:space="0" w:color="auto"/>
                                        <w:bottom w:val="none" w:sz="0" w:space="0" w:color="auto"/>
                                        <w:right w:val="none" w:sz="0" w:space="0" w:color="auto"/>
                                      </w:divBdr>
                                      <w:divsChild>
                                        <w:div w:id="87099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9720460">
      <w:bodyDiv w:val="1"/>
      <w:marLeft w:val="0"/>
      <w:marRight w:val="0"/>
      <w:marTop w:val="0"/>
      <w:marBottom w:val="0"/>
      <w:divBdr>
        <w:top w:val="none" w:sz="0" w:space="0" w:color="auto"/>
        <w:left w:val="none" w:sz="0" w:space="0" w:color="auto"/>
        <w:bottom w:val="none" w:sz="0" w:space="0" w:color="auto"/>
        <w:right w:val="none" w:sz="0" w:space="0" w:color="auto"/>
      </w:divBdr>
    </w:div>
    <w:div w:id="1377658272">
      <w:bodyDiv w:val="1"/>
      <w:marLeft w:val="0"/>
      <w:marRight w:val="0"/>
      <w:marTop w:val="0"/>
      <w:marBottom w:val="0"/>
      <w:divBdr>
        <w:top w:val="none" w:sz="0" w:space="0" w:color="auto"/>
        <w:left w:val="none" w:sz="0" w:space="0" w:color="auto"/>
        <w:bottom w:val="none" w:sz="0" w:space="0" w:color="auto"/>
        <w:right w:val="none" w:sz="0" w:space="0" w:color="auto"/>
      </w:divBdr>
    </w:div>
    <w:div w:id="1453015856">
      <w:bodyDiv w:val="1"/>
      <w:marLeft w:val="0"/>
      <w:marRight w:val="0"/>
      <w:marTop w:val="0"/>
      <w:marBottom w:val="0"/>
      <w:divBdr>
        <w:top w:val="none" w:sz="0" w:space="0" w:color="auto"/>
        <w:left w:val="none" w:sz="0" w:space="0" w:color="auto"/>
        <w:bottom w:val="none" w:sz="0" w:space="0" w:color="auto"/>
        <w:right w:val="none" w:sz="0" w:space="0" w:color="auto"/>
      </w:divBdr>
      <w:divsChild>
        <w:div w:id="2021081785">
          <w:marLeft w:val="0"/>
          <w:marRight w:val="0"/>
          <w:marTop w:val="0"/>
          <w:marBottom w:val="0"/>
          <w:divBdr>
            <w:top w:val="none" w:sz="0" w:space="0" w:color="auto"/>
            <w:left w:val="none" w:sz="0" w:space="0" w:color="auto"/>
            <w:bottom w:val="none" w:sz="0" w:space="0" w:color="auto"/>
            <w:right w:val="none" w:sz="0" w:space="0" w:color="auto"/>
          </w:divBdr>
          <w:divsChild>
            <w:div w:id="586815853">
              <w:marLeft w:val="0"/>
              <w:marRight w:val="0"/>
              <w:marTop w:val="0"/>
              <w:marBottom w:val="0"/>
              <w:divBdr>
                <w:top w:val="none" w:sz="0" w:space="0" w:color="auto"/>
                <w:left w:val="none" w:sz="0" w:space="0" w:color="auto"/>
                <w:bottom w:val="none" w:sz="0" w:space="0" w:color="auto"/>
                <w:right w:val="none" w:sz="0" w:space="0" w:color="auto"/>
              </w:divBdr>
              <w:divsChild>
                <w:div w:id="462767783">
                  <w:marLeft w:val="0"/>
                  <w:marRight w:val="0"/>
                  <w:marTop w:val="0"/>
                  <w:marBottom w:val="0"/>
                  <w:divBdr>
                    <w:top w:val="none" w:sz="0" w:space="0" w:color="auto"/>
                    <w:left w:val="none" w:sz="0" w:space="0" w:color="auto"/>
                    <w:bottom w:val="none" w:sz="0" w:space="0" w:color="auto"/>
                    <w:right w:val="none" w:sz="0" w:space="0" w:color="auto"/>
                  </w:divBdr>
                  <w:divsChild>
                    <w:div w:id="1980650889">
                      <w:marLeft w:val="0"/>
                      <w:marRight w:val="0"/>
                      <w:marTop w:val="0"/>
                      <w:marBottom w:val="0"/>
                      <w:divBdr>
                        <w:top w:val="none" w:sz="0" w:space="0" w:color="auto"/>
                        <w:left w:val="none" w:sz="0" w:space="0" w:color="auto"/>
                        <w:bottom w:val="none" w:sz="0" w:space="0" w:color="auto"/>
                        <w:right w:val="none" w:sz="0" w:space="0" w:color="auto"/>
                      </w:divBdr>
                      <w:divsChild>
                        <w:div w:id="1754937791">
                          <w:marLeft w:val="0"/>
                          <w:marRight w:val="0"/>
                          <w:marTop w:val="0"/>
                          <w:marBottom w:val="0"/>
                          <w:divBdr>
                            <w:top w:val="none" w:sz="0" w:space="0" w:color="auto"/>
                            <w:left w:val="none" w:sz="0" w:space="0" w:color="auto"/>
                            <w:bottom w:val="none" w:sz="0" w:space="0" w:color="auto"/>
                            <w:right w:val="none" w:sz="0" w:space="0" w:color="auto"/>
                          </w:divBdr>
                          <w:divsChild>
                            <w:div w:id="1363363604">
                              <w:marLeft w:val="0"/>
                              <w:marRight w:val="0"/>
                              <w:marTop w:val="0"/>
                              <w:marBottom w:val="0"/>
                              <w:divBdr>
                                <w:top w:val="none" w:sz="0" w:space="0" w:color="auto"/>
                                <w:left w:val="none" w:sz="0" w:space="0" w:color="auto"/>
                                <w:bottom w:val="none" w:sz="0" w:space="0" w:color="auto"/>
                                <w:right w:val="none" w:sz="0" w:space="0" w:color="auto"/>
                              </w:divBdr>
                              <w:divsChild>
                                <w:div w:id="2087220768">
                                  <w:marLeft w:val="0"/>
                                  <w:marRight w:val="0"/>
                                  <w:marTop w:val="0"/>
                                  <w:marBottom w:val="0"/>
                                  <w:divBdr>
                                    <w:top w:val="none" w:sz="0" w:space="0" w:color="auto"/>
                                    <w:left w:val="none" w:sz="0" w:space="0" w:color="auto"/>
                                    <w:bottom w:val="none" w:sz="0" w:space="0" w:color="auto"/>
                                    <w:right w:val="none" w:sz="0" w:space="0" w:color="auto"/>
                                  </w:divBdr>
                                  <w:divsChild>
                                    <w:div w:id="581335832">
                                      <w:marLeft w:val="0"/>
                                      <w:marRight w:val="0"/>
                                      <w:marTop w:val="0"/>
                                      <w:marBottom w:val="0"/>
                                      <w:divBdr>
                                        <w:top w:val="none" w:sz="0" w:space="0" w:color="auto"/>
                                        <w:left w:val="none" w:sz="0" w:space="0" w:color="auto"/>
                                        <w:bottom w:val="none" w:sz="0" w:space="0" w:color="auto"/>
                                        <w:right w:val="none" w:sz="0" w:space="0" w:color="auto"/>
                                      </w:divBdr>
                                      <w:divsChild>
                                        <w:div w:id="146226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7641216">
      <w:bodyDiv w:val="1"/>
      <w:marLeft w:val="0"/>
      <w:marRight w:val="0"/>
      <w:marTop w:val="0"/>
      <w:marBottom w:val="0"/>
      <w:divBdr>
        <w:top w:val="none" w:sz="0" w:space="0" w:color="auto"/>
        <w:left w:val="none" w:sz="0" w:space="0" w:color="auto"/>
        <w:bottom w:val="none" w:sz="0" w:space="0" w:color="auto"/>
        <w:right w:val="none" w:sz="0" w:space="0" w:color="auto"/>
      </w:divBdr>
    </w:div>
    <w:div w:id="1557006342">
      <w:bodyDiv w:val="1"/>
      <w:marLeft w:val="0"/>
      <w:marRight w:val="0"/>
      <w:marTop w:val="0"/>
      <w:marBottom w:val="0"/>
      <w:divBdr>
        <w:top w:val="none" w:sz="0" w:space="0" w:color="auto"/>
        <w:left w:val="none" w:sz="0" w:space="0" w:color="auto"/>
        <w:bottom w:val="none" w:sz="0" w:space="0" w:color="auto"/>
        <w:right w:val="none" w:sz="0" w:space="0" w:color="auto"/>
      </w:divBdr>
    </w:div>
    <w:div w:id="1588536975">
      <w:bodyDiv w:val="1"/>
      <w:marLeft w:val="0"/>
      <w:marRight w:val="0"/>
      <w:marTop w:val="0"/>
      <w:marBottom w:val="0"/>
      <w:divBdr>
        <w:top w:val="none" w:sz="0" w:space="0" w:color="auto"/>
        <w:left w:val="none" w:sz="0" w:space="0" w:color="auto"/>
        <w:bottom w:val="none" w:sz="0" w:space="0" w:color="auto"/>
        <w:right w:val="none" w:sz="0" w:space="0" w:color="auto"/>
      </w:divBdr>
    </w:div>
    <w:div w:id="1711684467">
      <w:bodyDiv w:val="1"/>
      <w:marLeft w:val="0"/>
      <w:marRight w:val="0"/>
      <w:marTop w:val="0"/>
      <w:marBottom w:val="0"/>
      <w:divBdr>
        <w:top w:val="none" w:sz="0" w:space="0" w:color="auto"/>
        <w:left w:val="none" w:sz="0" w:space="0" w:color="auto"/>
        <w:bottom w:val="none" w:sz="0" w:space="0" w:color="auto"/>
        <w:right w:val="none" w:sz="0" w:space="0" w:color="auto"/>
      </w:divBdr>
    </w:div>
    <w:div w:id="1793549840">
      <w:bodyDiv w:val="1"/>
      <w:marLeft w:val="0"/>
      <w:marRight w:val="0"/>
      <w:marTop w:val="0"/>
      <w:marBottom w:val="0"/>
      <w:divBdr>
        <w:top w:val="none" w:sz="0" w:space="0" w:color="auto"/>
        <w:left w:val="none" w:sz="0" w:space="0" w:color="auto"/>
        <w:bottom w:val="none" w:sz="0" w:space="0" w:color="auto"/>
        <w:right w:val="none" w:sz="0" w:space="0" w:color="auto"/>
      </w:divBdr>
    </w:div>
    <w:div w:id="1815369192">
      <w:bodyDiv w:val="1"/>
      <w:marLeft w:val="0"/>
      <w:marRight w:val="0"/>
      <w:marTop w:val="0"/>
      <w:marBottom w:val="0"/>
      <w:divBdr>
        <w:top w:val="none" w:sz="0" w:space="0" w:color="auto"/>
        <w:left w:val="none" w:sz="0" w:space="0" w:color="auto"/>
        <w:bottom w:val="none" w:sz="0" w:space="0" w:color="auto"/>
        <w:right w:val="none" w:sz="0" w:space="0" w:color="auto"/>
      </w:divBdr>
    </w:div>
    <w:div w:id="1900818037">
      <w:bodyDiv w:val="1"/>
      <w:marLeft w:val="0"/>
      <w:marRight w:val="0"/>
      <w:marTop w:val="0"/>
      <w:marBottom w:val="0"/>
      <w:divBdr>
        <w:top w:val="none" w:sz="0" w:space="0" w:color="auto"/>
        <w:left w:val="none" w:sz="0" w:space="0" w:color="auto"/>
        <w:bottom w:val="none" w:sz="0" w:space="0" w:color="auto"/>
        <w:right w:val="none" w:sz="0" w:space="0" w:color="auto"/>
      </w:divBdr>
    </w:div>
    <w:div w:id="1934775879">
      <w:bodyDiv w:val="1"/>
      <w:marLeft w:val="0"/>
      <w:marRight w:val="0"/>
      <w:marTop w:val="0"/>
      <w:marBottom w:val="0"/>
      <w:divBdr>
        <w:top w:val="none" w:sz="0" w:space="0" w:color="auto"/>
        <w:left w:val="none" w:sz="0" w:space="0" w:color="auto"/>
        <w:bottom w:val="none" w:sz="0" w:space="0" w:color="auto"/>
        <w:right w:val="none" w:sz="0" w:space="0" w:color="auto"/>
      </w:divBdr>
    </w:div>
    <w:div w:id="1948080617">
      <w:bodyDiv w:val="1"/>
      <w:marLeft w:val="0"/>
      <w:marRight w:val="0"/>
      <w:marTop w:val="0"/>
      <w:marBottom w:val="0"/>
      <w:divBdr>
        <w:top w:val="none" w:sz="0" w:space="0" w:color="auto"/>
        <w:left w:val="none" w:sz="0" w:space="0" w:color="auto"/>
        <w:bottom w:val="none" w:sz="0" w:space="0" w:color="auto"/>
        <w:right w:val="none" w:sz="0" w:space="0" w:color="auto"/>
      </w:divBdr>
    </w:div>
    <w:div w:id="1972858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el:+7%20(496)%20613-89-8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tel:+7%20(496)%20613-89-85" TargetMode="External"/><Relationship Id="rId5" Type="http://schemas.openxmlformats.org/officeDocument/2006/relationships/footnotes" Target="footnotes.xml"/><Relationship Id="rId10" Type="http://schemas.openxmlformats.org/officeDocument/2006/relationships/hyperlink" Target="tel:+7%20(496)%20613-89-85" TargetMode="External"/><Relationship Id="rId4" Type="http://schemas.openxmlformats.org/officeDocument/2006/relationships/webSettings" Target="webSettings.xml"/><Relationship Id="rId9" Type="http://schemas.openxmlformats.org/officeDocument/2006/relationships/hyperlink" Target="tel:+7%20(496)%20613-89-8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651</TotalTime>
  <Pages>9</Pages>
  <Words>1663</Words>
  <Characters>9484</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Елена Филонова</cp:lastModifiedBy>
  <cp:revision>71</cp:revision>
  <cp:lastPrinted>2026-05-11T10:05:00Z</cp:lastPrinted>
  <dcterms:created xsi:type="dcterms:W3CDTF">2024-05-12T17:22:00Z</dcterms:created>
  <dcterms:modified xsi:type="dcterms:W3CDTF">2026-05-11T10:05:00Z</dcterms:modified>
</cp:coreProperties>
</file>