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728CB" w14:textId="51F88FC2" w:rsidR="00CF2E0B" w:rsidRPr="003E4EB0" w:rsidRDefault="00594371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AC0132">
        <w:rPr>
          <w:rFonts w:asciiTheme="minorHAnsi" w:hAnsiTheme="minorHAnsi" w:cstheme="minorHAnsi"/>
          <w:i w:val="0"/>
          <w:sz w:val="24"/>
          <w:szCs w:val="24"/>
        </w:rPr>
        <w:t>8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Опыт аналогичных работ</w:t>
      </w:r>
      <w:r w:rsidR="00CF2E0B" w:rsidRPr="003E4EB0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  <w:t xml:space="preserve">В </w:t>
      </w:r>
      <w:r w:rsidR="00F24D61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11159B04" w14:textId="0695229B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Наименование </w:t>
      </w:r>
      <w:r w:rsidR="00B07E49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04E89437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Предмет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_______________________________________________</w:t>
      </w:r>
    </w:p>
    <w:p w14:paraId="698AB873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3E4EB0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096925DE" w:rsidR="00CF2E0B" w:rsidRPr="003E4EB0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Текущий год </w:t>
            </w:r>
          </w:p>
        </w:tc>
        <w:tc>
          <w:tcPr>
            <w:tcW w:w="7087" w:type="dxa"/>
          </w:tcPr>
          <w:p w14:paraId="01FFF2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00F85" w:rsidRPr="003E4EB0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159705B9" w:rsidR="00CF2E0B" w:rsidRPr="00D32007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E367BD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</w:t>
            </w:r>
            <w:r w:rsidR="00BE311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14:paraId="4A886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29F38847" w:rsidR="00CF2E0B" w:rsidRPr="003E4EB0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  <w:r w:rsidR="00BE311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5B16B13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1FC5ACF6" w:rsidR="00CF2E0B" w:rsidRPr="003E4EB0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  <w:r w:rsidR="00BE311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49CEE09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0AB5393" w14:textId="38799B8D" w:rsidR="00CF2E0B" w:rsidRPr="003E4EB0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</w:t>
      </w:r>
      <w:r w:rsidR="00606D84">
        <w:rPr>
          <w:rFonts w:asciiTheme="minorHAnsi" w:hAnsiTheme="minorHAnsi" w:cstheme="minorHAnsi"/>
          <w:color w:val="auto"/>
          <w:sz w:val="24"/>
          <w:szCs w:val="24"/>
        </w:rPr>
        <w:t xml:space="preserve">проектов </w:t>
      </w:r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>(</w:t>
      </w:r>
      <w:bookmarkStart w:id="4" w:name="_GoBack"/>
      <w:bookmarkEnd w:id="4"/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 xml:space="preserve">не менее 5 </w:t>
      </w:r>
      <w:proofErr w:type="spellStart"/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>тыс</w:t>
      </w:r>
      <w:proofErr w:type="spellEnd"/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>кв.м</w:t>
      </w:r>
      <w:proofErr w:type="spellEnd"/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C00F85" w:rsidRPr="003E4EB0" w14:paraId="75D904BF" w14:textId="77777777" w:rsidTr="00C6200D">
        <w:tc>
          <w:tcPr>
            <w:tcW w:w="1242" w:type="dxa"/>
          </w:tcPr>
          <w:p w14:paraId="77B22AD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09230886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200AC4FD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14:paraId="5833DC4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Объем работ </w:t>
            </w:r>
          </w:p>
        </w:tc>
        <w:tc>
          <w:tcPr>
            <w:tcW w:w="1951" w:type="dxa"/>
          </w:tcPr>
          <w:p w14:paraId="589561E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C00F85" w:rsidRPr="003E4EB0" w14:paraId="3AF6FBBE" w14:textId="77777777" w:rsidTr="00C6200D">
        <w:tc>
          <w:tcPr>
            <w:tcW w:w="1242" w:type="dxa"/>
          </w:tcPr>
          <w:p w14:paraId="219817F0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DB121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095246F7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34792B3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277B299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1F71B49D" w14:textId="4B1FEE42" w:rsidR="00CF2E0B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2304285B" w14:textId="113F1D20" w:rsidR="007F0A9C" w:rsidRDefault="007F0A9C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D4D10DE" w14:textId="2E918BE2" w:rsidR="007F0A9C" w:rsidRPr="007F0A9C" w:rsidRDefault="007F0A9C" w:rsidP="007148D6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7F0A9C">
        <w:rPr>
          <w:rFonts w:asciiTheme="minorHAnsi" w:hAnsiTheme="minorHAnsi" w:cstheme="minorHAnsi"/>
          <w:color w:val="auto"/>
          <w:sz w:val="24"/>
          <w:szCs w:val="24"/>
        </w:rPr>
        <w:t xml:space="preserve">3. Количество параллельно реализуемых объектов в Москве, Московской области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7F0A9C" w:rsidRPr="003E4EB0" w14:paraId="15574E53" w14:textId="77777777" w:rsidTr="00511CB7">
        <w:tc>
          <w:tcPr>
            <w:tcW w:w="1242" w:type="dxa"/>
          </w:tcPr>
          <w:p w14:paraId="312B3751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61F5FC89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34E5F301" w14:textId="42F0E517" w:rsidR="007F0A9C" w:rsidRPr="003E4EB0" w:rsidRDefault="007F0A9C" w:rsidP="00511CB7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51" w:type="dxa"/>
          </w:tcPr>
          <w:p w14:paraId="74A84208" w14:textId="35590782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Объем работ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м2</w:t>
            </w: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51" w:type="dxa"/>
          </w:tcPr>
          <w:p w14:paraId="75FA107C" w14:textId="70032009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</w:t>
            </w:r>
            <w:r w:rsidRPr="007F0A9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ериод реализации</w:t>
            </w:r>
          </w:p>
        </w:tc>
      </w:tr>
      <w:tr w:rsidR="007F0A9C" w:rsidRPr="003E4EB0" w14:paraId="077E3EE2" w14:textId="77777777" w:rsidTr="00511CB7">
        <w:tc>
          <w:tcPr>
            <w:tcW w:w="1242" w:type="dxa"/>
          </w:tcPr>
          <w:p w14:paraId="51648192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CB9974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78CAC1B1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1575993E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5B848F67" w14:textId="77777777" w:rsidR="007F0A9C" w:rsidRPr="003E4EB0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443C3FB3" w14:textId="77777777" w:rsidR="007F0A9C" w:rsidRPr="003E4EB0" w:rsidRDefault="007F0A9C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82AAC5F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 подписи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19F13E8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56F7A1AB" w14:textId="7CA53EAC" w:rsidR="00CF2E0B" w:rsidRPr="003E4EB0" w:rsidRDefault="00CF2E0B" w:rsidP="00BE3111">
      <w:pPr>
        <w:pStyle w:val="affffffff5"/>
        <w:tabs>
          <w:tab w:val="left" w:pos="708"/>
          <w:tab w:val="left" w:pos="1416"/>
          <w:tab w:val="left" w:pos="3600"/>
        </w:tabs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proofErr w:type="spell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М.П</w:t>
      </w:r>
      <w:proofErr w:type="spellEnd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="00BE3111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5020FE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Инструкция по заполнению:</w:t>
      </w:r>
    </w:p>
    <w:p w14:paraId="6B2941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1. В этой форме Претендент приводит описание договоров, аналогичных по составу (или типу) выполняемых работ. Данное описание приводится с целью удостоверить Заказчика</w:t>
      </w:r>
      <w:r w:rsidR="00267203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 конкурентного отбора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, что Претендент обладает достаточным опытом выполнения договоров, аналогичных по составу (или типу) выполняемых работ в соответствии с требованиями </w:t>
      </w:r>
      <w:r w:rsidR="00F24D61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квалификационной 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документации.</w:t>
      </w:r>
    </w:p>
    <w:p w14:paraId="28D4CFB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2. По всем приведенным в таблице договорам представляются отзывы и рекомендации (в случае их наличия).</w:t>
      </w:r>
      <w:r w:rsidRPr="003E4EB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688D572B" w14:textId="777BA47A" w:rsidR="00CF2E0B" w:rsidRPr="003E4EB0" w:rsidRDefault="00CF2E0B" w:rsidP="007148D6">
      <w:pPr>
        <w:pStyle w:val="20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</w:p>
    <w:bookmarkEnd w:id="2"/>
    <w:bookmarkEnd w:id="3"/>
    <w:sectPr w:rsidR="00CF2E0B" w:rsidRPr="003E4EB0" w:rsidSect="007148D6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5DA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D84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0A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0132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111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007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60F44-625A-4165-9743-8E087212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9</cp:revision>
  <cp:lastPrinted>2021-06-09T06:39:00Z</cp:lastPrinted>
  <dcterms:created xsi:type="dcterms:W3CDTF">2021-10-26T10:03:00Z</dcterms:created>
  <dcterms:modified xsi:type="dcterms:W3CDTF">2026-04-03T12:51:00Z</dcterms:modified>
</cp:coreProperties>
</file>