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22368" w:type="dxa"/>
        <w:jc w:val="center"/>
        <w:tblLayout w:type="fixed"/>
        <w:tblCellMar>
          <w:left w:w="0" w:type="dxa"/>
          <w:right w:w="22" w:type="dxa"/>
        </w:tblCellMar>
        <w:tblLook w:val="0000" w:firstRow="0" w:lastRow="0" w:firstColumn="0" w:lastColumn="0" w:noHBand="0" w:noVBand="0"/>
      </w:tblPr>
      <w:tblGrid>
        <w:gridCol w:w="1132"/>
        <w:gridCol w:w="7361"/>
        <w:gridCol w:w="3400"/>
        <w:gridCol w:w="1982"/>
        <w:gridCol w:w="2548"/>
        <w:gridCol w:w="1134"/>
        <w:gridCol w:w="1132"/>
        <w:gridCol w:w="1416"/>
        <w:gridCol w:w="2263"/>
      </w:tblGrid>
      <w:tr w:rsidR="00173D00" w:rsidRPr="00EB5FD7" w14:paraId="681EACB1" w14:textId="77777777" w:rsidTr="000A2ADD">
        <w:trPr>
          <w:trHeight w:hRule="exact" w:val="1814"/>
          <w:tblHeader/>
          <w:jc w:val="center"/>
        </w:trPr>
        <w:tc>
          <w:tcPr>
            <w:tcW w:w="1132" w:type="dxa"/>
            <w:tcBorders>
              <w:top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53334482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Поз.</w:t>
            </w:r>
          </w:p>
        </w:tc>
        <w:tc>
          <w:tcPr>
            <w:tcW w:w="736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70D814AD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Наименование и техническая характеристика</w:t>
            </w:r>
          </w:p>
        </w:tc>
        <w:tc>
          <w:tcPr>
            <w:tcW w:w="34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2C9E2ECE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Тип, марка,</w:t>
            </w:r>
          </w:p>
          <w:p w14:paraId="4B765559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обозначение документа,</w:t>
            </w:r>
          </w:p>
          <w:p w14:paraId="15B5203C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опросного листа</w:t>
            </w:r>
          </w:p>
        </w:tc>
        <w:tc>
          <w:tcPr>
            <w:tcW w:w="198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60A25CA9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Код</w:t>
            </w:r>
          </w:p>
          <w:p w14:paraId="4FC9A871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продукции</w:t>
            </w:r>
          </w:p>
        </w:tc>
        <w:tc>
          <w:tcPr>
            <w:tcW w:w="254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064FEA38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Поставщик</w:t>
            </w:r>
          </w:p>
        </w:tc>
        <w:tc>
          <w:tcPr>
            <w:tcW w:w="113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42D920CA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Ед.</w:t>
            </w:r>
          </w:p>
          <w:p w14:paraId="1ECBB2F0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изме-</w:t>
            </w:r>
          </w:p>
          <w:p w14:paraId="079C5498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рения</w:t>
            </w:r>
          </w:p>
        </w:tc>
        <w:tc>
          <w:tcPr>
            <w:tcW w:w="113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1365EF90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Кол.</w:t>
            </w:r>
          </w:p>
        </w:tc>
        <w:tc>
          <w:tcPr>
            <w:tcW w:w="141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48A41E76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Масса,</w:t>
            </w:r>
          </w:p>
          <w:p w14:paraId="5B3162B7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1 ед.,</w:t>
            </w:r>
          </w:p>
          <w:p w14:paraId="10A4FC1F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кг</w:t>
            </w:r>
          </w:p>
        </w:tc>
        <w:tc>
          <w:tcPr>
            <w:tcW w:w="226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vAlign w:val="center"/>
          </w:tcPr>
          <w:p w14:paraId="2468EB7C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Примечание</w:t>
            </w:r>
          </w:p>
        </w:tc>
      </w:tr>
      <w:tr w:rsidR="00CC1AFC" w:rsidRPr="00EB5FD7" w14:paraId="53DB06E4" w14:textId="77777777" w:rsidTr="00176D0C">
        <w:trPr>
          <w:trHeight w:val="454"/>
          <w:jc w:val="center"/>
        </w:trPr>
        <w:tc>
          <w:tcPr>
            <w:tcW w:w="22368" w:type="dxa"/>
            <w:gridSpan w:val="9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24F3618" w14:textId="392CA236" w:rsidR="00CC1AFC" w:rsidRPr="00EB5FD7" w:rsidRDefault="00F248A6" w:rsidP="00B24A0E">
            <w:pPr>
              <w:pStyle w:val="af7"/>
              <w:widowControl w:val="0"/>
              <w:rPr>
                <w:rFonts w:cs="Times New Roman"/>
                <w:b/>
                <w:szCs w:val="24"/>
              </w:rPr>
            </w:pPr>
            <w:r>
              <w:rPr>
                <w:b/>
                <w:bCs/>
                <w:u w:val="single"/>
              </w:rPr>
              <w:t>15</w:t>
            </w:r>
            <w:r w:rsidR="00CC1AFC" w:rsidRPr="006B2157">
              <w:rPr>
                <w:b/>
                <w:bCs/>
                <w:u w:val="single"/>
              </w:rPr>
              <w:t xml:space="preserve"> этаж (</w:t>
            </w:r>
            <w:proofErr w:type="spellStart"/>
            <w:r w:rsidR="00CC1AFC" w:rsidRPr="006B2157">
              <w:rPr>
                <w:b/>
                <w:bCs/>
                <w:u w:val="single"/>
              </w:rPr>
              <w:t>отм</w:t>
            </w:r>
            <w:proofErr w:type="spellEnd"/>
            <w:r w:rsidR="00CC1AFC" w:rsidRPr="006B2157">
              <w:rPr>
                <w:b/>
                <w:bCs/>
                <w:u w:val="single"/>
              </w:rPr>
              <w:t>. +</w:t>
            </w:r>
            <w:r>
              <w:rPr>
                <w:b/>
                <w:bCs/>
                <w:u w:val="single"/>
              </w:rPr>
              <w:t>60</w:t>
            </w:r>
            <w:r w:rsidR="00CC1AFC" w:rsidRPr="006B2157">
              <w:rPr>
                <w:b/>
                <w:bCs/>
                <w:u w:val="single"/>
              </w:rPr>
              <w:t>.</w:t>
            </w:r>
            <w:r>
              <w:rPr>
                <w:b/>
                <w:bCs/>
                <w:u w:val="single"/>
              </w:rPr>
              <w:t>13</w:t>
            </w:r>
            <w:r w:rsidR="00CC1AFC" w:rsidRPr="006B2157">
              <w:rPr>
                <w:b/>
                <w:bCs/>
                <w:u w:val="single"/>
              </w:rPr>
              <w:t>0)</w:t>
            </w:r>
            <w:r w:rsidR="00CC1AFC" w:rsidRPr="006B2157">
              <w:rPr>
                <w:b/>
                <w:bCs/>
                <w:u w:val="single"/>
                <w:lang w:val="en-US"/>
              </w:rPr>
              <w:t>:</w:t>
            </w:r>
          </w:p>
        </w:tc>
      </w:tr>
      <w:tr w:rsidR="00B24A0E" w:rsidRPr="00EB5FD7" w14:paraId="4334AED0" w14:textId="77777777" w:rsidTr="00176D0C">
        <w:trPr>
          <w:trHeight w:val="454"/>
          <w:jc w:val="center"/>
        </w:trPr>
        <w:tc>
          <w:tcPr>
            <w:tcW w:w="22368" w:type="dxa"/>
            <w:gridSpan w:val="9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E879A3B" w14:textId="2CC5FEB1" w:rsidR="00B24A0E" w:rsidRPr="00EB5FD7" w:rsidRDefault="00B24A0E" w:rsidP="00B24A0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/>
                <w:szCs w:val="24"/>
              </w:rPr>
              <w:t>Система внутреннего хозяйственно-питьевого водоснабжения (В1)</w:t>
            </w:r>
          </w:p>
        </w:tc>
      </w:tr>
      <w:tr w:rsidR="00CF503B" w:rsidRPr="00EB5FD7" w14:paraId="1C81F00D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8F8F10A" w14:textId="77777777" w:rsidR="00CF503B" w:rsidRPr="00EB5FD7" w:rsidRDefault="00CF503B" w:rsidP="00CF503B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143C7AC" w14:textId="4688A8B6" w:rsidR="00CF503B" w:rsidRPr="002A3E10" w:rsidRDefault="00CF503B" w:rsidP="00CF503B">
            <w:pPr>
              <w:pStyle w:val="af5"/>
              <w:widowControl w:val="0"/>
              <w:jc w:val="left"/>
              <w:rPr>
                <w:rFonts w:cs="Times New Roman"/>
                <w:szCs w:val="24"/>
                <w:u w:val="single"/>
                <w:lang w:val="en-US"/>
              </w:rPr>
            </w:pPr>
            <w:r>
              <w:rPr>
                <w:rFonts w:cs="Times New Roman"/>
                <w:szCs w:val="24"/>
                <w:u w:val="single"/>
              </w:rPr>
              <w:t>Водоразборная арматура</w:t>
            </w:r>
            <w:r>
              <w:rPr>
                <w:rFonts w:cs="Times New Roman"/>
                <w:szCs w:val="24"/>
                <w:u w:val="single"/>
                <w:lang w:val="en-US"/>
              </w:rPr>
              <w:t>: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05016C8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B86D5E4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EC8607F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82ACBB8" w14:textId="77777777" w:rsidR="00CF503B" w:rsidRPr="00EB5FD7" w:rsidRDefault="00CF503B" w:rsidP="00CF503B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CD614C1" w14:textId="77777777" w:rsidR="00CF503B" w:rsidRDefault="00CF503B" w:rsidP="00CF503B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BE711D1" w14:textId="77777777" w:rsidR="00CF503B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6AA379BB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CF503B" w:rsidRPr="00EB5FD7" w14:paraId="740237F8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BDD257C" w14:textId="77777777" w:rsidR="00CF503B" w:rsidRPr="00EB5FD7" w:rsidRDefault="00CF503B" w:rsidP="008964E3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DF3D2A1" w14:textId="69064656" w:rsidR="00CF503B" w:rsidRPr="00CC14FF" w:rsidRDefault="00CF503B" w:rsidP="00CF503B">
            <w:pPr>
              <w:pStyle w:val="af5"/>
              <w:widowControl w:val="0"/>
              <w:jc w:val="left"/>
              <w:rPr>
                <w:rFonts w:cs="Times New Roman"/>
                <w:szCs w:val="24"/>
                <w:u w:val="single"/>
              </w:rPr>
            </w:pPr>
            <w:r w:rsidRPr="00EB5FD7">
              <w:rPr>
                <w:rFonts w:cs="Times New Roman"/>
                <w:iCs/>
                <w:szCs w:val="24"/>
              </w:rPr>
              <w:t xml:space="preserve">Смеситель для </w:t>
            </w:r>
            <w:r>
              <w:rPr>
                <w:rFonts w:cs="Times New Roman"/>
                <w:iCs/>
                <w:szCs w:val="24"/>
              </w:rPr>
              <w:t xml:space="preserve">мойки (в комплекте с гибкой подводкой </w:t>
            </w:r>
            <w:r>
              <w:rPr>
                <w:rFonts w:cs="Times New Roman"/>
                <w:iCs/>
                <w:szCs w:val="24"/>
                <w:lang w:val="en-US"/>
              </w:rPr>
              <w:t>L</w:t>
            </w:r>
            <w:r w:rsidRPr="00CC14FF">
              <w:rPr>
                <w:rFonts w:cs="Times New Roman"/>
                <w:iCs/>
                <w:szCs w:val="24"/>
              </w:rPr>
              <w:t>=0,4</w:t>
            </w:r>
            <w:r>
              <w:rPr>
                <w:rFonts w:cs="Times New Roman"/>
                <w:iCs/>
                <w:szCs w:val="24"/>
              </w:rPr>
              <w:t>м)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DE41007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147B676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72F7F26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42D83B6" w14:textId="6438D07A" w:rsidR="00CF503B" w:rsidRPr="00EB5FD7" w:rsidRDefault="00CF503B" w:rsidP="00CF503B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122ABB8" w14:textId="0D323E8A" w:rsidR="00CF503B" w:rsidRPr="0042002F" w:rsidRDefault="0042002F" w:rsidP="00CF503B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A227A13" w14:textId="54FFC2D5" w:rsidR="00CF503B" w:rsidRPr="00C317CB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27B208A4" w14:textId="2054F0AA" w:rsidR="00CF503B" w:rsidRPr="00EB5FD7" w:rsidRDefault="00CF503B" w:rsidP="00A70F2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294B6E" w:rsidRPr="00EB5FD7" w14:paraId="79A46B1F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091D3F6" w14:textId="77777777" w:rsidR="00294B6E" w:rsidRPr="00EB5FD7" w:rsidRDefault="00294B6E" w:rsidP="00294B6E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57D3E37" w14:textId="77777777" w:rsidR="00294B6E" w:rsidRPr="002A3E10" w:rsidRDefault="00294B6E" w:rsidP="00294B6E">
            <w:pPr>
              <w:pStyle w:val="af5"/>
              <w:widowControl w:val="0"/>
              <w:jc w:val="left"/>
              <w:rPr>
                <w:rFonts w:cs="Times New Roman"/>
                <w:szCs w:val="24"/>
                <w:u w:val="single"/>
              </w:rPr>
            </w:pP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0C88027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6E9062D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49EB40E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76E5BE8" w14:textId="77777777" w:rsidR="00294B6E" w:rsidRPr="00EB5FD7" w:rsidRDefault="00294B6E" w:rsidP="00294B6E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FC8BB23" w14:textId="77777777" w:rsidR="00294B6E" w:rsidRDefault="00294B6E" w:rsidP="00294B6E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2BFD7C0" w14:textId="77777777" w:rsidR="00294B6E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34C4B6C5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294B6E" w:rsidRPr="00EB5FD7" w14:paraId="598CD6EE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1BECD7E" w14:textId="77777777" w:rsidR="00294B6E" w:rsidRPr="00EB5FD7" w:rsidRDefault="00294B6E" w:rsidP="00294B6E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FDDFF1E" w14:textId="5988D98E" w:rsidR="00294B6E" w:rsidRPr="002A3E10" w:rsidRDefault="00294B6E" w:rsidP="00294B6E">
            <w:pPr>
              <w:pStyle w:val="af5"/>
              <w:widowControl w:val="0"/>
              <w:jc w:val="left"/>
              <w:rPr>
                <w:rFonts w:cs="Times New Roman"/>
                <w:szCs w:val="24"/>
                <w:u w:val="single"/>
                <w:lang w:val="en-US"/>
              </w:rPr>
            </w:pPr>
            <w:r w:rsidRPr="002A3E10">
              <w:rPr>
                <w:rFonts w:cs="Times New Roman"/>
                <w:szCs w:val="24"/>
                <w:u w:val="single"/>
              </w:rPr>
              <w:t>Арматура</w:t>
            </w:r>
            <w:r w:rsidRPr="002A3E10">
              <w:rPr>
                <w:rFonts w:cs="Times New Roman"/>
                <w:szCs w:val="24"/>
                <w:u w:val="single"/>
                <w:lang w:val="en-US"/>
              </w:rPr>
              <w:t>: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290D90C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9E38637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8A0B230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7E0BCD8" w14:textId="77777777" w:rsidR="00294B6E" w:rsidRPr="00EB5FD7" w:rsidRDefault="00294B6E" w:rsidP="00294B6E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3B98967" w14:textId="77777777" w:rsidR="00294B6E" w:rsidRDefault="00294B6E" w:rsidP="00294B6E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FD91393" w14:textId="77777777" w:rsidR="00294B6E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25D0E278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294B6E" w:rsidRPr="00EB5FD7" w14:paraId="7148AE5B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397D0CB" w14:textId="77777777" w:rsidR="00294B6E" w:rsidRPr="00EB5FD7" w:rsidRDefault="00294B6E" w:rsidP="00294B6E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231B3B7" w14:textId="3E00BAB8" w:rsidR="00294B6E" w:rsidRPr="00EB5FD7" w:rsidRDefault="00294B6E" w:rsidP="00294B6E">
            <w:pPr>
              <w:pStyle w:val="af5"/>
              <w:widowControl w:val="0"/>
              <w:jc w:val="left"/>
            </w:pPr>
            <w:r w:rsidRPr="00EB5FD7">
              <w:rPr>
                <w:rFonts w:cs="Times New Roman"/>
                <w:szCs w:val="24"/>
              </w:rPr>
              <w:t xml:space="preserve">Кран шаровой муфтовый с </w:t>
            </w:r>
            <w:proofErr w:type="spellStart"/>
            <w:r w:rsidRPr="00EB5FD7">
              <w:rPr>
                <w:rFonts w:cs="Times New Roman"/>
                <w:szCs w:val="24"/>
              </w:rPr>
              <w:t>полусгоном</w:t>
            </w:r>
            <w:proofErr w:type="spellEnd"/>
            <w:r w:rsidRPr="00EB5FD7">
              <w:rPr>
                <w:rFonts w:cs="Times New Roman"/>
                <w:szCs w:val="24"/>
              </w:rPr>
              <w:t>, резьба внутренняя/наружная, Ø1/2” (DN15 мм)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7C8679E" w14:textId="2B0D9B28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E3C0737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FEDBBB2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E467907" w14:textId="72A2CABC" w:rsidR="00294B6E" w:rsidRPr="00EB5FD7" w:rsidRDefault="00294B6E" w:rsidP="00294B6E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09DC176" w14:textId="480B1705" w:rsidR="00294B6E" w:rsidRPr="0042002F" w:rsidRDefault="0042002F" w:rsidP="00294B6E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F137D06" w14:textId="72E24B34" w:rsidR="00294B6E" w:rsidRPr="006E6D8A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79B008A6" w14:textId="6B542671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294B6E" w:rsidRPr="00EB5FD7" w14:paraId="6A2973AF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1527474" w14:textId="77777777" w:rsidR="00294B6E" w:rsidRPr="00EB5FD7" w:rsidRDefault="00294B6E" w:rsidP="00294B6E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34A6B00" w14:textId="52BED634" w:rsidR="00294B6E" w:rsidRPr="00EB5FD7" w:rsidRDefault="00294B6E" w:rsidP="00294B6E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Кран шаровой муфтовый, резьба внутренняя/</w:t>
            </w:r>
            <w:r>
              <w:rPr>
                <w:rFonts w:cs="Times New Roman"/>
                <w:szCs w:val="24"/>
              </w:rPr>
              <w:t>внутренняя</w:t>
            </w:r>
            <w:r w:rsidRPr="00EB5FD7">
              <w:rPr>
                <w:rFonts w:cs="Times New Roman"/>
                <w:szCs w:val="24"/>
              </w:rPr>
              <w:t>, Ø1/2” (DN15 мм)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8F77EFE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9CFC59F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2DD2C18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9F16B90" w14:textId="6A487625" w:rsidR="00294B6E" w:rsidRPr="00EB5FD7" w:rsidRDefault="00294B6E" w:rsidP="00294B6E">
            <w:pPr>
              <w:pStyle w:val="af7"/>
              <w:widowControl w:val="0"/>
            </w:pPr>
            <w:r w:rsidRPr="00BE0C2C"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DB83ACB" w14:textId="6435E15E" w:rsidR="00294B6E" w:rsidRPr="0042002F" w:rsidRDefault="0042002F" w:rsidP="00294B6E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FB46285" w14:textId="6E6C0452" w:rsidR="00294B6E" w:rsidRPr="006E6D8A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46349448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294B6E" w:rsidRPr="00EB5FD7" w14:paraId="3A821F5C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7A1C261" w14:textId="77777777" w:rsidR="00294B6E" w:rsidRPr="00EB5FD7" w:rsidRDefault="00294B6E" w:rsidP="00294B6E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3AAF79B" w14:textId="6CEAC3EB" w:rsidR="00294B6E" w:rsidRPr="00EB5FD7" w:rsidRDefault="00294B6E" w:rsidP="00294B6E">
            <w:pPr>
              <w:pStyle w:val="af5"/>
              <w:widowControl w:val="0"/>
              <w:jc w:val="left"/>
            </w:pPr>
            <w:r w:rsidRPr="00EB5FD7">
              <w:rPr>
                <w:rFonts w:cs="Times New Roman"/>
                <w:szCs w:val="24"/>
              </w:rPr>
              <w:t xml:space="preserve">Кран шаровой муфтовый с </w:t>
            </w:r>
            <w:proofErr w:type="spellStart"/>
            <w:r w:rsidRPr="00EB5FD7">
              <w:rPr>
                <w:rFonts w:cs="Times New Roman"/>
                <w:szCs w:val="24"/>
              </w:rPr>
              <w:t>полусгоном</w:t>
            </w:r>
            <w:proofErr w:type="spellEnd"/>
            <w:r w:rsidRPr="00EB5FD7">
              <w:rPr>
                <w:rFonts w:cs="Times New Roman"/>
                <w:szCs w:val="24"/>
              </w:rPr>
              <w:t>, резьба внутренняя/наружная, Ø3/4” (DN20 мм)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0E9AC3C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F8132BE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A847EA9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7FBF8DB" w14:textId="78E96059" w:rsidR="00294B6E" w:rsidRPr="00EB5FD7" w:rsidRDefault="00294B6E" w:rsidP="00294B6E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886ACC6" w14:textId="2800F053" w:rsidR="00294B6E" w:rsidRPr="0042002F" w:rsidRDefault="0042002F" w:rsidP="00294B6E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19ED8C9" w14:textId="40EEB680" w:rsidR="00294B6E" w:rsidRPr="00261F12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35EF5AFB" w14:textId="1653BFCE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294B6E" w:rsidRPr="00EB5FD7" w14:paraId="2991B9EA" w14:textId="77777777" w:rsidTr="00CD3D4E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A44024A" w14:textId="77777777" w:rsidR="00294B6E" w:rsidRPr="00EB5FD7" w:rsidRDefault="00294B6E" w:rsidP="00294B6E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E189C8F" w14:textId="6E798AED" w:rsidR="00294B6E" w:rsidRPr="00F63E97" w:rsidRDefault="00294B6E" w:rsidP="00294B6E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Фильтр механической очистки прямой, муфтовый, резьба внутренняя/</w:t>
            </w:r>
            <w:r>
              <w:rPr>
                <w:rFonts w:cs="Times New Roman"/>
                <w:szCs w:val="24"/>
              </w:rPr>
              <w:t>внутренняя</w:t>
            </w:r>
            <w:r w:rsidRPr="00EB5FD7">
              <w:rPr>
                <w:rFonts w:cs="Times New Roman"/>
                <w:szCs w:val="24"/>
              </w:rPr>
              <w:t>, Ø</w:t>
            </w:r>
            <w:r>
              <w:rPr>
                <w:rFonts w:cs="Times New Roman"/>
                <w:szCs w:val="24"/>
              </w:rPr>
              <w:t>3/4</w:t>
            </w:r>
            <w:r w:rsidRPr="00EB5FD7">
              <w:rPr>
                <w:rFonts w:cs="Times New Roman"/>
                <w:szCs w:val="24"/>
              </w:rPr>
              <w:t>” (DN</w:t>
            </w:r>
            <w:r>
              <w:rPr>
                <w:rFonts w:cs="Times New Roman"/>
                <w:szCs w:val="24"/>
              </w:rPr>
              <w:t>20</w:t>
            </w:r>
            <w:r w:rsidRPr="00EB5FD7">
              <w:rPr>
                <w:rFonts w:cs="Times New Roman"/>
                <w:szCs w:val="24"/>
              </w:rPr>
              <w:t xml:space="preserve"> мм)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13B0552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047FFCC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52CE2E3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6091E00" w14:textId="2C2240A7" w:rsidR="00294B6E" w:rsidRPr="00EB5FD7" w:rsidRDefault="00294B6E" w:rsidP="00294B6E">
            <w:pPr>
              <w:pStyle w:val="af7"/>
              <w:widowControl w:val="0"/>
            </w:pPr>
            <w:r w:rsidRPr="00BE0C2C"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6D08758" w14:textId="5AECAEAA" w:rsidR="00294B6E" w:rsidRPr="0042002F" w:rsidRDefault="0042002F" w:rsidP="00294B6E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8E50E4A" w14:textId="20DC17F4" w:rsidR="00294B6E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7662061F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294B6E" w:rsidRPr="00EB5FD7" w14:paraId="4CEF5F9C" w14:textId="77777777" w:rsidTr="00CD3D4E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DF39BEA" w14:textId="77777777" w:rsidR="00294B6E" w:rsidRPr="00EB5FD7" w:rsidRDefault="00294B6E" w:rsidP="00294B6E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5B151FA" w14:textId="749307D7" w:rsidR="00294B6E" w:rsidRPr="00F63E97" w:rsidRDefault="00294B6E" w:rsidP="00294B6E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Редуктор давления, </w:t>
            </w:r>
            <w:r>
              <w:rPr>
                <w:rFonts w:cs="Times New Roman"/>
                <w:szCs w:val="24"/>
                <w:lang w:val="en-US"/>
              </w:rPr>
              <w:t>PN</w:t>
            </w:r>
            <w:r w:rsidRPr="00F63E97">
              <w:rPr>
                <w:rFonts w:cs="Times New Roman"/>
                <w:szCs w:val="24"/>
              </w:rPr>
              <w:t xml:space="preserve">25, </w:t>
            </w:r>
            <w:r w:rsidRPr="00EB5FD7">
              <w:rPr>
                <w:rFonts w:cs="Times New Roman"/>
                <w:szCs w:val="24"/>
              </w:rPr>
              <w:t>резьба внутренняя/внутренняя, Ø</w:t>
            </w:r>
            <w:r>
              <w:rPr>
                <w:rFonts w:cs="Times New Roman"/>
                <w:szCs w:val="24"/>
              </w:rPr>
              <w:t>3/4</w:t>
            </w:r>
            <w:r w:rsidRPr="00EB5FD7">
              <w:rPr>
                <w:rFonts w:cs="Times New Roman"/>
                <w:szCs w:val="24"/>
              </w:rPr>
              <w:t>” (DN</w:t>
            </w:r>
            <w:r>
              <w:rPr>
                <w:rFonts w:cs="Times New Roman"/>
                <w:szCs w:val="24"/>
              </w:rPr>
              <w:t>20</w:t>
            </w:r>
            <w:r w:rsidRPr="00EB5FD7">
              <w:rPr>
                <w:rFonts w:cs="Times New Roman"/>
                <w:szCs w:val="24"/>
              </w:rPr>
              <w:t xml:space="preserve"> мм)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EA2A1EF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02B3DEB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5F33005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D860CE0" w14:textId="39170622" w:rsidR="00294B6E" w:rsidRPr="00EB5FD7" w:rsidRDefault="00294B6E" w:rsidP="00294B6E">
            <w:pPr>
              <w:pStyle w:val="af7"/>
              <w:widowControl w:val="0"/>
            </w:pPr>
            <w:r w:rsidRPr="00BE0C2C"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AA8DE24" w14:textId="52034087" w:rsidR="00294B6E" w:rsidRPr="0042002F" w:rsidRDefault="0042002F" w:rsidP="00294B6E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B5EF327" w14:textId="368FC21C" w:rsidR="00294B6E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14A30479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294B6E" w:rsidRPr="00EB5FD7" w14:paraId="3EC3C152" w14:textId="77777777" w:rsidTr="00CD3D4E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F3DE12B" w14:textId="77777777" w:rsidR="00294B6E" w:rsidRPr="00EB5FD7" w:rsidRDefault="00294B6E" w:rsidP="00294B6E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3F4210A" w14:textId="1B45201A" w:rsidR="00294B6E" w:rsidRPr="00F63E97" w:rsidRDefault="00294B6E" w:rsidP="00294B6E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Счётчик холодной воды крыльчатый, с резьбовым соединением (муфтовый), </w:t>
            </w:r>
            <w:r w:rsidRPr="00EB5FD7">
              <w:rPr>
                <w:rFonts w:cs="Times New Roman"/>
                <w:szCs w:val="24"/>
              </w:rPr>
              <w:t>Ø</w:t>
            </w:r>
            <w:r>
              <w:rPr>
                <w:rFonts w:cs="Times New Roman"/>
                <w:szCs w:val="24"/>
              </w:rPr>
              <w:t>3/4</w:t>
            </w:r>
            <w:r w:rsidRPr="00EB5FD7">
              <w:rPr>
                <w:rFonts w:cs="Times New Roman"/>
                <w:szCs w:val="24"/>
              </w:rPr>
              <w:t>” (DN</w:t>
            </w:r>
            <w:r>
              <w:rPr>
                <w:rFonts w:cs="Times New Roman"/>
                <w:szCs w:val="24"/>
              </w:rPr>
              <w:t>20</w:t>
            </w:r>
            <w:r w:rsidRPr="00EB5FD7">
              <w:rPr>
                <w:rFonts w:cs="Times New Roman"/>
                <w:szCs w:val="24"/>
              </w:rPr>
              <w:t xml:space="preserve"> мм)</w:t>
            </w:r>
            <w:r>
              <w:rPr>
                <w:rFonts w:cs="Times New Roman"/>
                <w:szCs w:val="24"/>
              </w:rPr>
              <w:t xml:space="preserve">, </w:t>
            </w:r>
            <w:r>
              <w:rPr>
                <w:rFonts w:cs="Times New Roman"/>
                <w:szCs w:val="24"/>
                <w:lang w:val="en-US"/>
              </w:rPr>
              <w:t>Q</w:t>
            </w:r>
            <w:r w:rsidRPr="00F63E97">
              <w:rPr>
                <w:rFonts w:cs="Times New Roman"/>
                <w:szCs w:val="24"/>
              </w:rPr>
              <w:t>=3,5</w:t>
            </w:r>
            <w:r>
              <w:rPr>
                <w:rFonts w:cs="Times New Roman"/>
                <w:szCs w:val="24"/>
              </w:rPr>
              <w:t xml:space="preserve"> м3/ч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7A43E32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2F2DB88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9DCC24E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516F245" w14:textId="43531A6C" w:rsidR="00294B6E" w:rsidRPr="00EB5FD7" w:rsidRDefault="00294B6E" w:rsidP="00294B6E">
            <w:pPr>
              <w:pStyle w:val="af7"/>
              <w:widowControl w:val="0"/>
            </w:pPr>
            <w:r w:rsidRPr="00BE0C2C"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C5902EE" w14:textId="2ADCDA7F" w:rsidR="00294B6E" w:rsidRPr="0042002F" w:rsidRDefault="0042002F" w:rsidP="00294B6E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DD23156" w14:textId="4416772D" w:rsidR="00294B6E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33BB9805" w14:textId="3332BA04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proofErr w:type="spellStart"/>
            <w:r>
              <w:rPr>
                <w:rFonts w:cs="Times New Roman"/>
                <w:bCs/>
                <w:szCs w:val="24"/>
              </w:rPr>
              <w:t>присоединители</w:t>
            </w:r>
            <w:proofErr w:type="spellEnd"/>
            <w:r>
              <w:rPr>
                <w:rFonts w:cs="Times New Roman"/>
                <w:bCs/>
                <w:szCs w:val="24"/>
              </w:rPr>
              <w:t xml:space="preserve"> в комплекте</w:t>
            </w:r>
          </w:p>
        </w:tc>
      </w:tr>
      <w:tr w:rsidR="00294B6E" w:rsidRPr="00EB5FD7" w14:paraId="20602CCE" w14:textId="77777777" w:rsidTr="00CD3D4E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3A0A392" w14:textId="77777777" w:rsidR="00294B6E" w:rsidRPr="00EB5FD7" w:rsidRDefault="00294B6E" w:rsidP="00294B6E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4AFE658" w14:textId="7B7F4576" w:rsidR="00294B6E" w:rsidRDefault="00294B6E" w:rsidP="00294B6E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D268D4">
              <w:rPr>
                <w:rFonts w:cs="Times New Roman"/>
                <w:szCs w:val="24"/>
              </w:rPr>
              <w:t>Клапан обратный муфтовый</w:t>
            </w:r>
            <w:r>
              <w:rPr>
                <w:rFonts w:cs="Times New Roman"/>
                <w:szCs w:val="24"/>
              </w:rPr>
              <w:t xml:space="preserve"> никелированный, </w:t>
            </w:r>
            <w:r w:rsidRPr="00EB5FD7">
              <w:rPr>
                <w:rFonts w:cs="Times New Roman"/>
                <w:szCs w:val="24"/>
              </w:rPr>
              <w:t>резьба внутренняя/внутренняя</w:t>
            </w:r>
            <w:r>
              <w:rPr>
                <w:rFonts w:cs="Times New Roman"/>
                <w:szCs w:val="24"/>
              </w:rPr>
              <w:t xml:space="preserve">, </w:t>
            </w:r>
            <w:r w:rsidRPr="00EB5FD7">
              <w:rPr>
                <w:rFonts w:cs="Times New Roman"/>
                <w:szCs w:val="24"/>
              </w:rPr>
              <w:t>Ø</w:t>
            </w:r>
            <w:r>
              <w:rPr>
                <w:rFonts w:cs="Times New Roman"/>
                <w:szCs w:val="24"/>
              </w:rPr>
              <w:t>3/4</w:t>
            </w:r>
            <w:r w:rsidRPr="00EB5FD7">
              <w:rPr>
                <w:rFonts w:cs="Times New Roman"/>
                <w:szCs w:val="24"/>
              </w:rPr>
              <w:t>” (DN</w:t>
            </w:r>
            <w:r>
              <w:rPr>
                <w:rFonts w:cs="Times New Roman"/>
                <w:szCs w:val="24"/>
              </w:rPr>
              <w:t>20</w:t>
            </w:r>
            <w:r w:rsidRPr="00EB5FD7">
              <w:rPr>
                <w:rFonts w:cs="Times New Roman"/>
                <w:szCs w:val="24"/>
              </w:rPr>
              <w:t xml:space="preserve"> мм)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B246A54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F0FE05E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F1F7DC5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628BFB7" w14:textId="6629736E" w:rsidR="00294B6E" w:rsidRPr="00EB5FD7" w:rsidRDefault="00294B6E" w:rsidP="00294B6E">
            <w:pPr>
              <w:pStyle w:val="af7"/>
              <w:widowControl w:val="0"/>
            </w:pPr>
            <w:r w:rsidRPr="00BE0C2C"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44F9E75" w14:textId="01F89DD0" w:rsidR="00294B6E" w:rsidRPr="0042002F" w:rsidRDefault="0042002F" w:rsidP="00294B6E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D7EB336" w14:textId="2CE6CC5F" w:rsidR="00294B6E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30AE0E1D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294B6E" w:rsidRPr="00EB5FD7" w14:paraId="6DC0558C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70044E6" w14:textId="77777777" w:rsidR="00294B6E" w:rsidRPr="00EB5FD7" w:rsidRDefault="00294B6E" w:rsidP="00294B6E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06002EB" w14:textId="7320E616" w:rsidR="00294B6E" w:rsidRPr="00EB5FD7" w:rsidRDefault="00294B6E" w:rsidP="00294B6E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E5CE9A2" w14:textId="77777777" w:rsidR="00294B6E" w:rsidRPr="006B1523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D7BB3DC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DAFC7C0" w14:textId="77777777" w:rsidR="00294B6E" w:rsidRPr="006B1523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B8EFFDE" w14:textId="0921DCD1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7FACFCC" w14:textId="10A44619" w:rsidR="00294B6E" w:rsidRPr="00EB5FD7" w:rsidRDefault="00294B6E" w:rsidP="00294B6E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C02B188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2E6181E1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294B6E" w:rsidRPr="00EB5FD7" w14:paraId="5E9B8F82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CF1D89C" w14:textId="77777777" w:rsidR="00294B6E" w:rsidRPr="00EB5FD7" w:rsidRDefault="00294B6E" w:rsidP="00294B6E">
            <w:pPr>
              <w:pStyle w:val="af7"/>
              <w:widowControl w:val="0"/>
              <w:ind w:left="417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50FC8EB" w14:textId="20DE57D4" w:rsidR="00294B6E" w:rsidRPr="00EB5FD7" w:rsidRDefault="00294B6E" w:rsidP="00294B6E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bCs/>
                <w:szCs w:val="24"/>
                <w:u w:val="single"/>
              </w:rPr>
              <w:t>Трубопроводы: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99B96BF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0F2D9C8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F999090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14BEC62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8B84B96" w14:textId="77777777" w:rsidR="00294B6E" w:rsidRPr="00EB5FD7" w:rsidRDefault="00294B6E" w:rsidP="00294B6E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138871D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20A46AA2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5D2EC6" w:rsidRPr="00EB5FD7" w14:paraId="5B5EF040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F795DCE" w14:textId="77777777" w:rsidR="005D2EC6" w:rsidRPr="00EB5FD7" w:rsidRDefault="005D2EC6" w:rsidP="005D2EC6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E10A2CB" w14:textId="61FEFF2A" w:rsidR="005D2EC6" w:rsidRPr="00EB5FD7" w:rsidRDefault="005D2EC6" w:rsidP="005D2EC6">
            <w:pPr>
              <w:pStyle w:val="af5"/>
              <w:widowControl w:val="0"/>
              <w:jc w:val="left"/>
            </w:pPr>
            <w:r w:rsidRPr="00EB5FD7">
              <w:rPr>
                <w:rFonts w:cs="Times New Roman"/>
                <w:szCs w:val="24"/>
              </w:rPr>
              <w:t>Труб</w:t>
            </w:r>
            <w:r>
              <w:rPr>
                <w:rFonts w:cs="Times New Roman"/>
                <w:szCs w:val="24"/>
              </w:rPr>
              <w:t>а</w:t>
            </w:r>
            <w:r w:rsidRPr="00EB5FD7">
              <w:rPr>
                <w:rFonts w:cs="Times New Roman"/>
                <w:szCs w:val="24"/>
              </w:rPr>
              <w:t xml:space="preserve"> полипропиленов</w:t>
            </w:r>
            <w:r>
              <w:rPr>
                <w:rFonts w:cs="Times New Roman"/>
                <w:szCs w:val="24"/>
              </w:rPr>
              <w:t xml:space="preserve">ая </w:t>
            </w:r>
            <w:r>
              <w:rPr>
                <w:rFonts w:cs="Times New Roman"/>
                <w:szCs w:val="24"/>
                <w:lang w:val="en-US"/>
              </w:rPr>
              <w:t>PP</w:t>
            </w:r>
            <w:r w:rsidRPr="00C317CB">
              <w:rPr>
                <w:rFonts w:cs="Times New Roman"/>
                <w:szCs w:val="24"/>
              </w:rPr>
              <w:t>-</w:t>
            </w:r>
            <w:r>
              <w:rPr>
                <w:rFonts w:cs="Times New Roman"/>
                <w:szCs w:val="24"/>
                <w:lang w:val="en-US"/>
              </w:rPr>
              <w:t>R</w:t>
            </w:r>
            <w:r w:rsidRPr="00C317CB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  <w:lang w:val="en-US"/>
              </w:rPr>
              <w:t>SDR</w:t>
            </w:r>
            <w:r w:rsidRPr="00C317CB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7,4</w:t>
            </w:r>
            <w:r w:rsidRPr="00EB5FD7">
              <w:rPr>
                <w:rFonts w:cs="Times New Roman"/>
                <w:szCs w:val="24"/>
              </w:rPr>
              <w:t xml:space="preserve"> PN10 Ø20х</w:t>
            </w:r>
            <w:r>
              <w:rPr>
                <w:rFonts w:cs="Times New Roman"/>
                <w:szCs w:val="24"/>
              </w:rPr>
              <w:t>2</w:t>
            </w:r>
            <w:r w:rsidRPr="00EB5FD7">
              <w:rPr>
                <w:rFonts w:cs="Times New Roman"/>
                <w:szCs w:val="24"/>
              </w:rPr>
              <w:t>,</w:t>
            </w:r>
            <w:r>
              <w:rPr>
                <w:rFonts w:cs="Times New Roman"/>
                <w:szCs w:val="24"/>
              </w:rPr>
              <w:t>8</w:t>
            </w:r>
            <w:r w:rsidRPr="00EB5FD7">
              <w:rPr>
                <w:rFonts w:cs="Times New Roman"/>
                <w:szCs w:val="24"/>
              </w:rPr>
              <w:t xml:space="preserve">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F42225B" w14:textId="47FB0B9B" w:rsidR="005D2EC6" w:rsidRPr="00EB5FD7" w:rsidRDefault="005D2EC6" w:rsidP="005D2EC6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szCs w:val="24"/>
              </w:rPr>
              <w:t>ГОСТ 32415-2013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72CEA61" w14:textId="77777777" w:rsidR="005D2EC6" w:rsidRPr="00EB5FD7" w:rsidRDefault="005D2EC6" w:rsidP="005D2EC6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12865AD" w14:textId="77777777" w:rsidR="005D2EC6" w:rsidRPr="00EB5FD7" w:rsidRDefault="005D2EC6" w:rsidP="005D2EC6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5D180E7" w14:textId="5F3E26C4" w:rsidR="005D2EC6" w:rsidRPr="00EB5FD7" w:rsidRDefault="005D2EC6" w:rsidP="005D2EC6">
            <w:pPr>
              <w:pStyle w:val="af7"/>
              <w:widowControl w:val="0"/>
            </w:pPr>
            <w:r>
              <w:t>м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14AFCDA" w14:textId="755CBAA2" w:rsidR="005D2EC6" w:rsidRPr="0042002F" w:rsidRDefault="005D2EC6" w:rsidP="005D2EC6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4D3165A" w14:textId="2D3B15E1" w:rsidR="005D2EC6" w:rsidRPr="00EB5FD7" w:rsidRDefault="005D2EC6" w:rsidP="005D2EC6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610D6EC2" w14:textId="1B7D2259" w:rsidR="005D2EC6" w:rsidRPr="00EB5FD7" w:rsidRDefault="005D2EC6" w:rsidP="005D2EC6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с запасом 10%</w:t>
            </w:r>
          </w:p>
        </w:tc>
      </w:tr>
      <w:tr w:rsidR="005D2EC6" w:rsidRPr="00EB5FD7" w14:paraId="722DEF1B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433B70B" w14:textId="77777777" w:rsidR="005D2EC6" w:rsidRPr="00EB5FD7" w:rsidRDefault="005D2EC6" w:rsidP="005D2EC6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F01FB23" w14:textId="411B294B" w:rsidR="005D2EC6" w:rsidRPr="00EB5FD7" w:rsidRDefault="005D2EC6" w:rsidP="005D2EC6">
            <w:pPr>
              <w:pStyle w:val="af5"/>
              <w:widowControl w:val="0"/>
              <w:jc w:val="left"/>
            </w:pPr>
            <w:r w:rsidRPr="00EB5FD7">
              <w:rPr>
                <w:rFonts w:cs="Times New Roman"/>
                <w:szCs w:val="24"/>
              </w:rPr>
              <w:t>Труб</w:t>
            </w:r>
            <w:r>
              <w:rPr>
                <w:rFonts w:cs="Times New Roman"/>
                <w:szCs w:val="24"/>
              </w:rPr>
              <w:t>а</w:t>
            </w:r>
            <w:r w:rsidRPr="00EB5FD7">
              <w:rPr>
                <w:rFonts w:cs="Times New Roman"/>
                <w:szCs w:val="24"/>
              </w:rPr>
              <w:t xml:space="preserve"> полипропиленов</w:t>
            </w:r>
            <w:r>
              <w:rPr>
                <w:rFonts w:cs="Times New Roman"/>
                <w:szCs w:val="24"/>
              </w:rPr>
              <w:t>ая</w:t>
            </w:r>
            <w:r w:rsidRPr="00EB5FD7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  <w:lang w:val="en-US"/>
              </w:rPr>
              <w:t>PP</w:t>
            </w:r>
            <w:r w:rsidRPr="00C317CB">
              <w:rPr>
                <w:rFonts w:cs="Times New Roman"/>
                <w:szCs w:val="24"/>
              </w:rPr>
              <w:t>-</w:t>
            </w:r>
            <w:r>
              <w:rPr>
                <w:rFonts w:cs="Times New Roman"/>
                <w:szCs w:val="24"/>
                <w:lang w:val="en-US"/>
              </w:rPr>
              <w:t>R</w:t>
            </w:r>
            <w:r w:rsidRPr="00C317CB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  <w:lang w:val="en-US"/>
              </w:rPr>
              <w:t>SDR</w:t>
            </w:r>
            <w:r w:rsidRPr="00C317CB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7,4</w:t>
            </w:r>
            <w:r w:rsidRPr="00EB5FD7">
              <w:rPr>
                <w:rFonts w:cs="Times New Roman"/>
                <w:szCs w:val="24"/>
              </w:rPr>
              <w:t xml:space="preserve"> PN10 Ø25х</w:t>
            </w:r>
            <w:r>
              <w:rPr>
                <w:rFonts w:cs="Times New Roman"/>
                <w:szCs w:val="24"/>
              </w:rPr>
              <w:t>3</w:t>
            </w:r>
            <w:r w:rsidRPr="00EB5FD7">
              <w:rPr>
                <w:rFonts w:cs="Times New Roman"/>
                <w:szCs w:val="24"/>
              </w:rPr>
              <w:t>,</w:t>
            </w:r>
            <w:r>
              <w:rPr>
                <w:rFonts w:cs="Times New Roman"/>
                <w:szCs w:val="24"/>
              </w:rPr>
              <w:t>5</w:t>
            </w:r>
            <w:r w:rsidRPr="00EB5FD7">
              <w:rPr>
                <w:rFonts w:cs="Times New Roman"/>
                <w:szCs w:val="24"/>
              </w:rPr>
              <w:t xml:space="preserve">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A0C34E5" w14:textId="1422D1FF" w:rsidR="005D2EC6" w:rsidRPr="00EB5FD7" w:rsidRDefault="005D2EC6" w:rsidP="005D2EC6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szCs w:val="24"/>
              </w:rPr>
              <w:t>ГОСТ 32415-2013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1562476" w14:textId="77777777" w:rsidR="005D2EC6" w:rsidRPr="00EB5FD7" w:rsidRDefault="005D2EC6" w:rsidP="005D2EC6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0C192AB" w14:textId="77777777" w:rsidR="005D2EC6" w:rsidRPr="00EB5FD7" w:rsidRDefault="005D2EC6" w:rsidP="005D2EC6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D246EC2" w14:textId="6E6204F1" w:rsidR="005D2EC6" w:rsidRPr="00EB5FD7" w:rsidRDefault="005D2EC6" w:rsidP="005D2EC6">
            <w:pPr>
              <w:pStyle w:val="af7"/>
              <w:widowControl w:val="0"/>
            </w:pPr>
            <w:r>
              <w:t>м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9B9CAA4" w14:textId="1A6DF377" w:rsidR="005D2EC6" w:rsidRPr="0042002F" w:rsidRDefault="005D2EC6" w:rsidP="005D2EC6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79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79FB7F7" w14:textId="4EC32983" w:rsidR="005D2EC6" w:rsidRPr="00EB5FD7" w:rsidRDefault="005D2EC6" w:rsidP="005D2EC6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35615606" w14:textId="2451B935" w:rsidR="005D2EC6" w:rsidRPr="00EB5FD7" w:rsidRDefault="005D2EC6" w:rsidP="005D2EC6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с запасом 10%</w:t>
            </w:r>
          </w:p>
        </w:tc>
      </w:tr>
      <w:tr w:rsidR="00294B6E" w:rsidRPr="00EB5FD7" w14:paraId="2B460B48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005C3D0" w14:textId="77777777" w:rsidR="00294B6E" w:rsidRPr="00EB5FD7" w:rsidRDefault="00294B6E" w:rsidP="00294B6E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835F9A0" w14:textId="3E52F1E9" w:rsidR="00294B6E" w:rsidRPr="00EB5FD7" w:rsidRDefault="00294B6E" w:rsidP="00294B6E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 xml:space="preserve">Теплоизоляционные трубки из вспененного полиэтилена, </w:t>
            </w:r>
            <w:r w:rsidRPr="00EB5FD7">
              <w:rPr>
                <w:rFonts w:cs="Times New Roman"/>
                <w:color w:val="000000"/>
                <w:szCs w:val="24"/>
              </w:rPr>
              <w:t xml:space="preserve">Ø25/9 мм </w:t>
            </w:r>
            <w:r w:rsidRPr="00EB5FD7">
              <w:rPr>
                <w:rFonts w:cs="Times New Roman"/>
                <w:szCs w:val="24"/>
              </w:rPr>
              <w:t>(в т.ч. клей, отводы, тройники, лента)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9B63ABA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EF7D5FA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4D89A95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4AF19E7" w14:textId="4164864A" w:rsidR="00294B6E" w:rsidRPr="00EB5FD7" w:rsidRDefault="00294B6E" w:rsidP="00294B6E">
            <w:pPr>
              <w:pStyle w:val="af7"/>
              <w:widowControl w:val="0"/>
            </w:pPr>
            <w:r>
              <w:t>м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C81693D" w14:textId="03442D9F" w:rsidR="00294B6E" w:rsidRPr="0042002F" w:rsidRDefault="0042002F" w:rsidP="00294B6E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79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BAF3D73" w14:textId="301C5916" w:rsidR="00294B6E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4CD53B05" w14:textId="3099915E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с запасом 10%</w:t>
            </w:r>
          </w:p>
        </w:tc>
      </w:tr>
      <w:tr w:rsidR="00294B6E" w:rsidRPr="00EB5FD7" w14:paraId="7E6BD3FB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7C81AF8" w14:textId="77777777" w:rsidR="00294B6E" w:rsidRPr="00EB5FD7" w:rsidRDefault="00294B6E" w:rsidP="00294B6E">
            <w:pPr>
              <w:pStyle w:val="af7"/>
              <w:widowControl w:val="0"/>
              <w:ind w:left="417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2BF4741" w14:textId="77777777" w:rsidR="00294B6E" w:rsidRPr="00EB5FD7" w:rsidRDefault="00294B6E" w:rsidP="00294B6E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  <w:u w:val="single"/>
              </w:rPr>
            </w:pP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F1D5412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32EE6A5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95312F1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30AA0F0" w14:textId="77777777" w:rsidR="00294B6E" w:rsidRPr="00EB5FD7" w:rsidRDefault="00294B6E" w:rsidP="00294B6E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9CCD48E" w14:textId="77777777" w:rsidR="00294B6E" w:rsidRPr="00EB5FD7" w:rsidRDefault="00294B6E" w:rsidP="00294B6E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2031C5C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5C63DEEB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294B6E" w:rsidRPr="00EB5FD7" w14:paraId="0089A153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B27CAD1" w14:textId="77777777" w:rsidR="00294B6E" w:rsidRPr="00EB5FD7" w:rsidRDefault="00294B6E" w:rsidP="00294B6E">
            <w:pPr>
              <w:pStyle w:val="af7"/>
              <w:widowControl w:val="0"/>
              <w:ind w:left="417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09C8CCA" w14:textId="7D50EE4E" w:rsidR="00294B6E" w:rsidRPr="00EB5FD7" w:rsidRDefault="00294B6E" w:rsidP="00294B6E">
            <w:pPr>
              <w:pStyle w:val="af5"/>
              <w:widowControl w:val="0"/>
              <w:jc w:val="left"/>
            </w:pPr>
            <w:r w:rsidRPr="00EB5FD7">
              <w:rPr>
                <w:rFonts w:cs="Times New Roman"/>
                <w:bCs/>
                <w:szCs w:val="24"/>
                <w:u w:val="single"/>
              </w:rPr>
              <w:t>Элементы трубопроводов: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0D20B8F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5122F30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5A90DCC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182F7EB" w14:textId="77777777" w:rsidR="00294B6E" w:rsidRPr="00EB5FD7" w:rsidRDefault="00294B6E" w:rsidP="00294B6E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86DBDAC" w14:textId="77777777" w:rsidR="00294B6E" w:rsidRPr="00EB5FD7" w:rsidRDefault="00294B6E" w:rsidP="00294B6E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5125E61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3CBB827C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294B6E" w:rsidRPr="00EB5FD7" w14:paraId="63DD1B6B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DE6D51F" w14:textId="77777777" w:rsidR="00294B6E" w:rsidRPr="00EB5FD7" w:rsidRDefault="00294B6E" w:rsidP="00294B6E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B8AD7B6" w14:textId="4312B296" w:rsidR="00294B6E" w:rsidRPr="00026382" w:rsidRDefault="00294B6E" w:rsidP="00294B6E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026382">
              <w:rPr>
                <w:rFonts w:cs="Times New Roman"/>
                <w:szCs w:val="24"/>
              </w:rPr>
              <w:t>Тройник переходной</w:t>
            </w:r>
            <w:r>
              <w:rPr>
                <w:rFonts w:cs="Times New Roman"/>
                <w:szCs w:val="24"/>
              </w:rPr>
              <w:t>,</w:t>
            </w:r>
            <w:r w:rsidRPr="00026382">
              <w:rPr>
                <w:rFonts w:cs="Times New Roman"/>
                <w:szCs w:val="24"/>
              </w:rPr>
              <w:t xml:space="preserve"> </w:t>
            </w:r>
            <w:r w:rsidRPr="00EB5FD7">
              <w:rPr>
                <w:rFonts w:cs="Times New Roman"/>
                <w:bCs/>
                <w:szCs w:val="24"/>
              </w:rPr>
              <w:t>Ø</w:t>
            </w:r>
            <w:r w:rsidRPr="00026382">
              <w:rPr>
                <w:rFonts w:cs="Times New Roman"/>
                <w:szCs w:val="24"/>
              </w:rPr>
              <w:t>25х20х25 (1"х3/4"х1") ВР/ВР</w:t>
            </w:r>
            <w:r>
              <w:rPr>
                <w:rFonts w:cs="Times New Roman"/>
                <w:szCs w:val="24"/>
              </w:rPr>
              <w:t xml:space="preserve">/ВР </w:t>
            </w:r>
            <w:r w:rsidRPr="00026382">
              <w:rPr>
                <w:rFonts w:cs="Times New Roman"/>
                <w:szCs w:val="24"/>
              </w:rPr>
              <w:t>латунь</w:t>
            </w:r>
            <w:r>
              <w:rPr>
                <w:rFonts w:cs="Times New Roman"/>
                <w:szCs w:val="24"/>
              </w:rPr>
              <w:t xml:space="preserve"> </w:t>
            </w:r>
            <w:r w:rsidRPr="00026382">
              <w:rPr>
                <w:rFonts w:cs="Times New Roman"/>
                <w:szCs w:val="24"/>
              </w:rPr>
              <w:t>никель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882259B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3E95F8A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B02D566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6C18099" w14:textId="16E77724" w:rsidR="00294B6E" w:rsidRPr="00EB5FD7" w:rsidRDefault="00294B6E" w:rsidP="00294B6E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86F3F8D" w14:textId="5E2D33D4" w:rsidR="00294B6E" w:rsidRPr="00084182" w:rsidRDefault="00084182" w:rsidP="00294B6E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EE5F97D" w14:textId="201AD471" w:rsidR="00294B6E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27A0EE27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294B6E" w:rsidRPr="00EB5FD7" w14:paraId="42DAD470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C633130" w14:textId="77777777" w:rsidR="00294B6E" w:rsidRPr="00EB5FD7" w:rsidRDefault="00294B6E" w:rsidP="00294B6E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462CC23" w14:textId="31CB1EE0" w:rsidR="00294B6E" w:rsidRPr="00026382" w:rsidRDefault="00294B6E" w:rsidP="00294B6E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Ниппель прямой, </w:t>
            </w:r>
            <w:r w:rsidRPr="00EB5FD7">
              <w:rPr>
                <w:rFonts w:cs="Times New Roman"/>
                <w:szCs w:val="24"/>
              </w:rPr>
              <w:t>Ø3/4” (DN20 мм)</w:t>
            </w:r>
            <w:r>
              <w:rPr>
                <w:rFonts w:cs="Times New Roman"/>
                <w:szCs w:val="24"/>
              </w:rPr>
              <w:t xml:space="preserve"> Н-Н латунь никель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D3E426B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886C554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54D2C23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CA32809" w14:textId="46976EDF" w:rsidR="00294B6E" w:rsidRPr="00EB5FD7" w:rsidRDefault="00294B6E" w:rsidP="00294B6E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A43BBA1" w14:textId="603FA3EF" w:rsidR="00294B6E" w:rsidRPr="00084182" w:rsidRDefault="00084182" w:rsidP="00294B6E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38211F1" w14:textId="0B26537A" w:rsidR="00294B6E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7FF7072A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294B6E" w:rsidRPr="00EB5FD7" w14:paraId="63803D32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6E3379F" w14:textId="77777777" w:rsidR="00294B6E" w:rsidRPr="00EB5FD7" w:rsidRDefault="00294B6E" w:rsidP="00294B6E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5D988C1" w14:textId="51B057D1" w:rsidR="00294B6E" w:rsidRPr="00EB5FD7" w:rsidRDefault="00294B6E" w:rsidP="00294B6E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Отвод PPR 90° Ø2</w:t>
            </w:r>
            <w:r w:rsidR="00EA4D7B">
              <w:rPr>
                <w:rFonts w:cs="Times New Roman"/>
                <w:bCs/>
                <w:szCs w:val="24"/>
                <w:lang w:val="en-US"/>
              </w:rPr>
              <w:t>0</w:t>
            </w:r>
            <w:r w:rsidRPr="00EB5FD7">
              <w:rPr>
                <w:rFonts w:cs="Times New Roman"/>
                <w:bCs/>
                <w:szCs w:val="24"/>
              </w:rPr>
              <w:t xml:space="preserve">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5604495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933D442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462B06F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9175E9B" w14:textId="24EA6677" w:rsidR="00294B6E" w:rsidRPr="00EB5FD7" w:rsidRDefault="00294B6E" w:rsidP="00294B6E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0951057" w14:textId="12AF87EF" w:rsidR="00294B6E" w:rsidRPr="009562EE" w:rsidRDefault="009562EE" w:rsidP="00294B6E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1A09DA3" w14:textId="07E47F98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69CC73B8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EA4D7B" w:rsidRPr="00EB5FD7" w14:paraId="7A332F4F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4D75EE2" w14:textId="77777777" w:rsidR="00EA4D7B" w:rsidRPr="00EB5FD7" w:rsidRDefault="00EA4D7B" w:rsidP="00294B6E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55FDD30" w14:textId="437C85DA" w:rsidR="00EA4D7B" w:rsidRPr="00EB5FD7" w:rsidRDefault="00EA4D7B" w:rsidP="00294B6E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Отвод PPR 90° Ø25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9B57984" w14:textId="77777777" w:rsidR="00EA4D7B" w:rsidRPr="00EB5FD7" w:rsidRDefault="00EA4D7B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2039931" w14:textId="77777777" w:rsidR="00EA4D7B" w:rsidRPr="00EB5FD7" w:rsidRDefault="00EA4D7B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F18B747" w14:textId="77777777" w:rsidR="00EA4D7B" w:rsidRPr="00EB5FD7" w:rsidRDefault="00EA4D7B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23C0DC4" w14:textId="587A80DC" w:rsidR="00EA4D7B" w:rsidRDefault="00EA4D7B" w:rsidP="00294B6E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4E8CC0D" w14:textId="756BA409" w:rsidR="00EA4D7B" w:rsidRPr="009562EE" w:rsidRDefault="009562EE" w:rsidP="00294B6E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13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1E9033E" w14:textId="77777777" w:rsidR="00EA4D7B" w:rsidRPr="00EB5FD7" w:rsidRDefault="00EA4D7B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632E16F2" w14:textId="77777777" w:rsidR="00EA4D7B" w:rsidRPr="00EB5FD7" w:rsidRDefault="00EA4D7B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294B6E" w:rsidRPr="00EB5FD7" w14:paraId="1FE3A87B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F19B869" w14:textId="77777777" w:rsidR="00294B6E" w:rsidRPr="00EB5FD7" w:rsidRDefault="00294B6E" w:rsidP="00294B6E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8C47027" w14:textId="283F9C1E" w:rsidR="00294B6E" w:rsidRPr="00EB5FD7" w:rsidRDefault="00294B6E" w:rsidP="00294B6E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Тройник PPR Ø20х20х20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30F8A78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63FF2A4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E4C3745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CF14D06" w14:textId="20D00F0A" w:rsidR="00294B6E" w:rsidRPr="00EB5FD7" w:rsidRDefault="00294B6E" w:rsidP="00294B6E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024BBDD" w14:textId="60C03F8C" w:rsidR="00294B6E" w:rsidRPr="009562EE" w:rsidRDefault="009562EE" w:rsidP="00294B6E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9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C480192" w14:textId="6325E6BE" w:rsidR="00294B6E" w:rsidRPr="004A3DB6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71713AA4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9562EE" w:rsidRPr="00EB5FD7" w14:paraId="6BBE05E2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F47E143" w14:textId="77777777" w:rsidR="009562EE" w:rsidRPr="00EB5FD7" w:rsidRDefault="009562EE" w:rsidP="009562EE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3998ED2" w14:textId="4058FCF9" w:rsidR="009562EE" w:rsidRPr="00EB5FD7" w:rsidRDefault="009562EE" w:rsidP="009562EE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Тройник PPR Ø2</w:t>
            </w:r>
            <w:r>
              <w:rPr>
                <w:rFonts w:cs="Times New Roman"/>
                <w:bCs/>
                <w:szCs w:val="24"/>
                <w:lang w:val="en-US"/>
              </w:rPr>
              <w:t>5</w:t>
            </w:r>
            <w:r w:rsidRPr="00EB5FD7">
              <w:rPr>
                <w:rFonts w:cs="Times New Roman"/>
                <w:bCs/>
                <w:szCs w:val="24"/>
              </w:rPr>
              <w:t>х2</w:t>
            </w:r>
            <w:r>
              <w:rPr>
                <w:rFonts w:cs="Times New Roman"/>
                <w:bCs/>
                <w:szCs w:val="24"/>
                <w:lang w:val="en-US"/>
              </w:rPr>
              <w:t>5</w:t>
            </w:r>
            <w:r w:rsidRPr="00EB5FD7">
              <w:rPr>
                <w:rFonts w:cs="Times New Roman"/>
                <w:bCs/>
                <w:szCs w:val="24"/>
              </w:rPr>
              <w:t>х2</w:t>
            </w:r>
            <w:r>
              <w:rPr>
                <w:rFonts w:cs="Times New Roman"/>
                <w:bCs/>
                <w:szCs w:val="24"/>
                <w:lang w:val="en-US"/>
              </w:rPr>
              <w:t>5</w:t>
            </w:r>
            <w:r w:rsidRPr="00EB5FD7">
              <w:rPr>
                <w:rFonts w:cs="Times New Roman"/>
                <w:bCs/>
                <w:szCs w:val="24"/>
              </w:rPr>
              <w:t xml:space="preserve">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508F311" w14:textId="77777777" w:rsidR="009562EE" w:rsidRPr="00EB5FD7" w:rsidRDefault="009562EE" w:rsidP="009562E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361B8C8" w14:textId="77777777" w:rsidR="009562EE" w:rsidRPr="00EB5FD7" w:rsidRDefault="009562EE" w:rsidP="009562E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6FA8FD2" w14:textId="77777777" w:rsidR="009562EE" w:rsidRPr="00EB5FD7" w:rsidRDefault="009562EE" w:rsidP="009562E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56C49D9" w14:textId="41DF01F8" w:rsidR="009562EE" w:rsidRDefault="009562EE" w:rsidP="009562EE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659EC84" w14:textId="1F8072B3" w:rsidR="009562EE" w:rsidRDefault="009562EE" w:rsidP="009562EE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2D33FE5" w14:textId="77777777" w:rsidR="009562EE" w:rsidRPr="004A3DB6" w:rsidRDefault="009562EE" w:rsidP="009562EE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3D471A05" w14:textId="77777777" w:rsidR="009562EE" w:rsidRPr="00EB5FD7" w:rsidRDefault="009562EE" w:rsidP="009562E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CD2B06" w:rsidRPr="00EB5FD7" w14:paraId="61C7FC66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0757331" w14:textId="77777777" w:rsidR="00CD2B06" w:rsidRPr="00EB5FD7" w:rsidRDefault="00CD2B06" w:rsidP="00CD2B06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4D0F32C" w14:textId="4BE29B66" w:rsidR="00CD2B06" w:rsidRPr="00EB5FD7" w:rsidRDefault="00CD2B06" w:rsidP="00CD2B06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Обвод PPR с муфтами Ø20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F0DA6B1" w14:textId="77777777" w:rsidR="00CD2B06" w:rsidRPr="00EB5FD7" w:rsidRDefault="00CD2B06" w:rsidP="00CD2B06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9C0A79E" w14:textId="77777777" w:rsidR="00CD2B06" w:rsidRPr="00EB5FD7" w:rsidRDefault="00CD2B06" w:rsidP="00CD2B06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EEB5801" w14:textId="77777777" w:rsidR="00CD2B06" w:rsidRPr="00EB5FD7" w:rsidRDefault="00CD2B06" w:rsidP="00CD2B06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59BDEA7" w14:textId="4F70695A" w:rsidR="00CD2B06" w:rsidRDefault="00CD2B06" w:rsidP="00CD2B06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7B980AB" w14:textId="53BB279E" w:rsidR="00CD2B06" w:rsidRDefault="00CD2B06" w:rsidP="00CD2B06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289C4FC" w14:textId="77777777" w:rsidR="00CD2B06" w:rsidRPr="004A3DB6" w:rsidRDefault="00CD2B06" w:rsidP="00CD2B06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2A56DF79" w14:textId="77777777" w:rsidR="00CD2B06" w:rsidRPr="00EB5FD7" w:rsidRDefault="00CD2B06" w:rsidP="00CD2B06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CD2B06" w:rsidRPr="00EB5FD7" w14:paraId="237BC35A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F5DA40C" w14:textId="77777777" w:rsidR="00CD2B06" w:rsidRPr="00EB5FD7" w:rsidRDefault="00CD2B06" w:rsidP="00CD2B06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66B4A88" w14:textId="1E9FA5D9" w:rsidR="00CD2B06" w:rsidRPr="002C1011" w:rsidRDefault="00CD2B06" w:rsidP="00CD2B06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bCs/>
                <w:szCs w:val="24"/>
              </w:rPr>
              <w:t xml:space="preserve">Муфта переходная </w:t>
            </w:r>
            <w:r>
              <w:rPr>
                <w:rFonts w:cs="Times New Roman"/>
                <w:bCs/>
                <w:szCs w:val="24"/>
                <w:lang w:val="en-US"/>
              </w:rPr>
              <w:t>PPR</w:t>
            </w:r>
            <w:r w:rsidRPr="002C1011">
              <w:rPr>
                <w:rFonts w:cs="Times New Roman"/>
                <w:bCs/>
                <w:szCs w:val="24"/>
              </w:rPr>
              <w:t xml:space="preserve"> </w:t>
            </w:r>
            <w:r w:rsidRPr="00EB5FD7">
              <w:rPr>
                <w:rFonts w:cs="Times New Roman"/>
                <w:bCs/>
                <w:szCs w:val="24"/>
              </w:rPr>
              <w:t>Ø25х20</w:t>
            </w:r>
            <w:r w:rsidRPr="002C1011">
              <w:rPr>
                <w:rFonts w:cs="Times New Roman"/>
                <w:bCs/>
                <w:szCs w:val="24"/>
              </w:rPr>
              <w:t xml:space="preserve"> </w:t>
            </w:r>
            <w:r>
              <w:rPr>
                <w:rFonts w:cs="Times New Roman"/>
                <w:bCs/>
                <w:szCs w:val="24"/>
              </w:rPr>
              <w:t>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D172C15" w14:textId="77777777" w:rsidR="00CD2B06" w:rsidRPr="00EB5FD7" w:rsidRDefault="00CD2B06" w:rsidP="00CD2B06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D02F1F4" w14:textId="77777777" w:rsidR="00CD2B06" w:rsidRPr="00EB5FD7" w:rsidRDefault="00CD2B06" w:rsidP="00CD2B06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508ECB1" w14:textId="77777777" w:rsidR="00CD2B06" w:rsidRPr="00EB5FD7" w:rsidRDefault="00CD2B06" w:rsidP="00CD2B06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26D0DFB" w14:textId="2BCA6C06" w:rsidR="00CD2B06" w:rsidRPr="00EB5FD7" w:rsidRDefault="00CD2B06" w:rsidP="00CD2B06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CBE1B30" w14:textId="0B1B83B7" w:rsidR="00CD2B06" w:rsidRPr="00D34C6C" w:rsidRDefault="00CD2B06" w:rsidP="00CD2B06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4260BCE" w14:textId="2E0043A1" w:rsidR="00CD2B06" w:rsidRPr="00261F12" w:rsidRDefault="00CD2B06" w:rsidP="00CD2B06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629FB1FB" w14:textId="77777777" w:rsidR="00CD2B06" w:rsidRPr="00EB5FD7" w:rsidRDefault="00CD2B06" w:rsidP="00CD2B06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CD2B06" w:rsidRPr="00EB5FD7" w14:paraId="161609AC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76DA480" w14:textId="77777777" w:rsidR="00CD2B06" w:rsidRPr="00EB5FD7" w:rsidRDefault="00CD2B06" w:rsidP="00CD2B06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44C8F4D" w14:textId="744DFBA5" w:rsidR="00CD2B06" w:rsidRPr="00EB5FD7" w:rsidRDefault="00CD2B06" w:rsidP="00CD2B06">
            <w:pPr>
              <w:pStyle w:val="af5"/>
              <w:widowControl w:val="0"/>
              <w:jc w:val="left"/>
            </w:pPr>
            <w:r w:rsidRPr="00EB5FD7">
              <w:rPr>
                <w:rFonts w:cs="Times New Roman"/>
                <w:szCs w:val="24"/>
              </w:rPr>
              <w:t xml:space="preserve">Муфта комбинированная, наружная резьба под ключ, </w:t>
            </w:r>
            <w:r w:rsidRPr="00EB5FD7">
              <w:rPr>
                <w:rFonts w:cs="Times New Roman"/>
                <w:bCs/>
                <w:szCs w:val="24"/>
              </w:rPr>
              <w:t>PPR Ø20х</w:t>
            </w:r>
            <w:r>
              <w:rPr>
                <w:rFonts w:cs="Times New Roman"/>
                <w:bCs/>
                <w:szCs w:val="24"/>
              </w:rPr>
              <w:t>1</w:t>
            </w:r>
            <w:r w:rsidRPr="00EB5FD7">
              <w:rPr>
                <w:rFonts w:cs="Times New Roman"/>
                <w:bCs/>
                <w:szCs w:val="24"/>
              </w:rPr>
              <w:t>/</w:t>
            </w:r>
            <w:r>
              <w:rPr>
                <w:rFonts w:cs="Times New Roman"/>
                <w:bCs/>
                <w:szCs w:val="24"/>
              </w:rPr>
              <w:t>2</w:t>
            </w:r>
            <w:r w:rsidRPr="00EB5FD7">
              <w:rPr>
                <w:rFonts w:cs="Times New Roman"/>
                <w:szCs w:val="24"/>
              </w:rPr>
              <w:t>” мм</w:t>
            </w:r>
            <w:r w:rsidRPr="00EB5FD7">
              <w:rPr>
                <w:rFonts w:cs="Times New Roman"/>
                <w:bCs/>
                <w:szCs w:val="24"/>
              </w:rPr>
              <w:t xml:space="preserve"> НР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8225DC7" w14:textId="77777777" w:rsidR="00CD2B06" w:rsidRPr="00EB5FD7" w:rsidRDefault="00CD2B06" w:rsidP="00CD2B06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9748F35" w14:textId="77777777" w:rsidR="00CD2B06" w:rsidRPr="00EB5FD7" w:rsidRDefault="00CD2B06" w:rsidP="00CD2B06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7A6BE17" w14:textId="77777777" w:rsidR="00CD2B06" w:rsidRPr="00EB5FD7" w:rsidRDefault="00CD2B06" w:rsidP="00CD2B06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2D77065" w14:textId="6042C87B" w:rsidR="00CD2B06" w:rsidRPr="00EB5FD7" w:rsidRDefault="00CD2B06" w:rsidP="00CD2B06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DFF85B8" w14:textId="1ADAAFBC" w:rsidR="00CD2B06" w:rsidRPr="00D34C6C" w:rsidRDefault="00CD2B06" w:rsidP="00CD2B06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9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EB9B212" w14:textId="42134C65" w:rsidR="00CD2B06" w:rsidRPr="006E6D8A" w:rsidRDefault="00CD2B06" w:rsidP="00CD2B06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64F13F4B" w14:textId="77777777" w:rsidR="00CD2B06" w:rsidRPr="00EB5FD7" w:rsidRDefault="00CD2B06" w:rsidP="00CD2B06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CD2B06" w:rsidRPr="00EB5FD7" w14:paraId="29413B0A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DA7FAC6" w14:textId="77777777" w:rsidR="00CD2B06" w:rsidRPr="00EB5FD7" w:rsidRDefault="00CD2B06" w:rsidP="00CD2B06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04C4CC1" w14:textId="7A6E0685" w:rsidR="00CD2B06" w:rsidRPr="00EB5FD7" w:rsidRDefault="00CD2B06" w:rsidP="00CD2B06">
            <w:pPr>
              <w:pStyle w:val="af5"/>
              <w:widowControl w:val="0"/>
              <w:jc w:val="left"/>
            </w:pPr>
            <w:r w:rsidRPr="00EB5FD7">
              <w:rPr>
                <w:rFonts w:cs="Times New Roman"/>
                <w:szCs w:val="24"/>
              </w:rPr>
              <w:t xml:space="preserve">Муфта комбинированная, внутренняя резьба под ключ, </w:t>
            </w:r>
            <w:r w:rsidRPr="00EB5FD7">
              <w:rPr>
                <w:rFonts w:cs="Times New Roman"/>
                <w:bCs/>
                <w:szCs w:val="24"/>
              </w:rPr>
              <w:t>PPR Ø20х</w:t>
            </w:r>
            <w:r>
              <w:rPr>
                <w:rFonts w:cs="Times New Roman"/>
                <w:bCs/>
                <w:szCs w:val="24"/>
              </w:rPr>
              <w:t>1</w:t>
            </w:r>
            <w:r w:rsidRPr="00EB5FD7">
              <w:rPr>
                <w:rFonts w:cs="Times New Roman"/>
                <w:bCs/>
                <w:szCs w:val="24"/>
              </w:rPr>
              <w:t>/</w:t>
            </w:r>
            <w:r>
              <w:rPr>
                <w:rFonts w:cs="Times New Roman"/>
                <w:bCs/>
                <w:szCs w:val="24"/>
              </w:rPr>
              <w:t>2</w:t>
            </w:r>
            <w:r w:rsidRPr="00EB5FD7">
              <w:rPr>
                <w:rFonts w:cs="Times New Roman"/>
                <w:szCs w:val="24"/>
              </w:rPr>
              <w:t>” мм</w:t>
            </w:r>
            <w:r w:rsidRPr="00EB5FD7">
              <w:rPr>
                <w:rFonts w:cs="Times New Roman"/>
                <w:bCs/>
                <w:szCs w:val="24"/>
              </w:rPr>
              <w:t xml:space="preserve"> ВР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A296540" w14:textId="77777777" w:rsidR="00CD2B06" w:rsidRPr="00EB5FD7" w:rsidRDefault="00CD2B06" w:rsidP="00CD2B06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11E19A0" w14:textId="77777777" w:rsidR="00CD2B06" w:rsidRPr="00EB5FD7" w:rsidRDefault="00CD2B06" w:rsidP="00CD2B06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AC9CCA4" w14:textId="77777777" w:rsidR="00CD2B06" w:rsidRPr="00EB5FD7" w:rsidRDefault="00CD2B06" w:rsidP="00CD2B06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ABC8E49" w14:textId="34F46E77" w:rsidR="00CD2B06" w:rsidRPr="00EB5FD7" w:rsidRDefault="00CD2B06" w:rsidP="00CD2B06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EAB7724" w14:textId="29DA8CEA" w:rsidR="00CD2B06" w:rsidRPr="00D34C6C" w:rsidRDefault="00CD2B06" w:rsidP="00CD2B06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30653C7" w14:textId="6E24C007" w:rsidR="00CD2B06" w:rsidRPr="006E6D8A" w:rsidRDefault="00CD2B06" w:rsidP="00CD2B06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04C8DFE0" w14:textId="77777777" w:rsidR="00CD2B06" w:rsidRPr="00EB5FD7" w:rsidRDefault="00CD2B06" w:rsidP="00CD2B06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CD2B06" w:rsidRPr="00EB5FD7" w14:paraId="18951FBD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2C1CF09" w14:textId="77777777" w:rsidR="00CD2B06" w:rsidRPr="00EB5FD7" w:rsidRDefault="00CD2B06" w:rsidP="00CD2B06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03060CA" w14:textId="24B350A9" w:rsidR="00CD2B06" w:rsidRPr="00EB5FD7" w:rsidRDefault="00CD2B06" w:rsidP="00CD2B06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 xml:space="preserve">Муфта комбинированная, наружная резьба под ключ, </w:t>
            </w:r>
            <w:r w:rsidRPr="00EB5FD7">
              <w:rPr>
                <w:rFonts w:cs="Times New Roman"/>
                <w:bCs/>
                <w:szCs w:val="24"/>
              </w:rPr>
              <w:t>PPR Ø2</w:t>
            </w:r>
            <w:r w:rsidRPr="002A3E10">
              <w:rPr>
                <w:rFonts w:cs="Times New Roman"/>
                <w:bCs/>
                <w:szCs w:val="24"/>
              </w:rPr>
              <w:t>5</w:t>
            </w:r>
            <w:r w:rsidRPr="00EB5FD7">
              <w:rPr>
                <w:rFonts w:cs="Times New Roman"/>
                <w:bCs/>
                <w:szCs w:val="24"/>
              </w:rPr>
              <w:t>х</w:t>
            </w:r>
            <w:r>
              <w:rPr>
                <w:rFonts w:cs="Times New Roman"/>
                <w:bCs/>
                <w:szCs w:val="24"/>
              </w:rPr>
              <w:t>3/4</w:t>
            </w:r>
            <w:r w:rsidRPr="00EB5FD7">
              <w:rPr>
                <w:rFonts w:cs="Times New Roman"/>
                <w:szCs w:val="24"/>
              </w:rPr>
              <w:t>” мм</w:t>
            </w:r>
            <w:r w:rsidRPr="00EB5FD7">
              <w:rPr>
                <w:rFonts w:cs="Times New Roman"/>
                <w:bCs/>
                <w:szCs w:val="24"/>
              </w:rPr>
              <w:t xml:space="preserve"> НР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AFDFB06" w14:textId="77777777" w:rsidR="00CD2B06" w:rsidRPr="002A3E10" w:rsidRDefault="00CD2B06" w:rsidP="00CD2B06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C94069E" w14:textId="77777777" w:rsidR="00CD2B06" w:rsidRPr="00EB5FD7" w:rsidRDefault="00CD2B06" w:rsidP="00CD2B06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5CEDBE6" w14:textId="77777777" w:rsidR="00CD2B06" w:rsidRPr="002A3E10" w:rsidRDefault="00CD2B06" w:rsidP="00CD2B06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BD6F42C" w14:textId="0C0EFAFD" w:rsidR="00CD2B06" w:rsidRDefault="00CD2B06" w:rsidP="00CD2B06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062323A" w14:textId="75AC3C78" w:rsidR="00CD2B06" w:rsidRPr="00CD2B06" w:rsidRDefault="00CD2B06" w:rsidP="00CD2B06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22D8075" w14:textId="77777777" w:rsidR="00CD2B06" w:rsidRPr="006E6D8A" w:rsidRDefault="00CD2B06" w:rsidP="00CD2B06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36A5FAD9" w14:textId="77777777" w:rsidR="00CD2B06" w:rsidRPr="00EB5FD7" w:rsidRDefault="00CD2B06" w:rsidP="00CD2B06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CD2B06" w:rsidRPr="00EB5FD7" w14:paraId="00820204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A587359" w14:textId="77777777" w:rsidR="00CD2B06" w:rsidRPr="00EB5FD7" w:rsidRDefault="00CD2B06" w:rsidP="00CD2B06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E4DE378" w14:textId="4BC8A021" w:rsidR="00CD2B06" w:rsidRPr="00EB5FD7" w:rsidRDefault="00CD2B06" w:rsidP="00CD2B06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 xml:space="preserve">Муфта комбинированная, внутренняя резьба под ключ, </w:t>
            </w:r>
            <w:r w:rsidRPr="00EB5FD7">
              <w:rPr>
                <w:rFonts w:cs="Times New Roman"/>
                <w:bCs/>
                <w:szCs w:val="24"/>
              </w:rPr>
              <w:t>PPR Ø2</w:t>
            </w:r>
            <w:r w:rsidRPr="002A3E10">
              <w:rPr>
                <w:rFonts w:cs="Times New Roman"/>
                <w:bCs/>
                <w:szCs w:val="24"/>
              </w:rPr>
              <w:t>5</w:t>
            </w:r>
            <w:r w:rsidRPr="00EB5FD7">
              <w:rPr>
                <w:rFonts w:cs="Times New Roman"/>
                <w:bCs/>
                <w:szCs w:val="24"/>
              </w:rPr>
              <w:t>х</w:t>
            </w:r>
            <w:r>
              <w:rPr>
                <w:rFonts w:cs="Times New Roman"/>
                <w:bCs/>
                <w:szCs w:val="24"/>
              </w:rPr>
              <w:t>3/4</w:t>
            </w:r>
            <w:r w:rsidRPr="00EB5FD7">
              <w:rPr>
                <w:rFonts w:cs="Times New Roman"/>
                <w:szCs w:val="24"/>
              </w:rPr>
              <w:t>” мм</w:t>
            </w:r>
            <w:r w:rsidRPr="00EB5FD7">
              <w:rPr>
                <w:rFonts w:cs="Times New Roman"/>
                <w:bCs/>
                <w:szCs w:val="24"/>
              </w:rPr>
              <w:t xml:space="preserve"> ВР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D1C26AC" w14:textId="77777777" w:rsidR="00CD2B06" w:rsidRPr="002A3E10" w:rsidRDefault="00CD2B06" w:rsidP="00CD2B06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C04512E" w14:textId="77777777" w:rsidR="00CD2B06" w:rsidRPr="00EB5FD7" w:rsidRDefault="00CD2B06" w:rsidP="00CD2B06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CAB0A22" w14:textId="77777777" w:rsidR="00CD2B06" w:rsidRPr="002A3E10" w:rsidRDefault="00CD2B06" w:rsidP="00CD2B06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8B08B94" w14:textId="18584A8F" w:rsidR="00CD2B06" w:rsidRPr="002A3E10" w:rsidRDefault="00CD2B06" w:rsidP="00CD2B06">
            <w:pPr>
              <w:pStyle w:val="af7"/>
              <w:widowControl w:val="0"/>
              <w:rPr>
                <w:rFonts w:cs="Times New Roman"/>
                <w:szCs w:val="24"/>
              </w:rPr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7E75C58" w14:textId="68155C94" w:rsidR="00CD2B06" w:rsidRPr="00D34C6C" w:rsidRDefault="00CD2B06" w:rsidP="00CD2B06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1CE82ED" w14:textId="6B5B1DF5" w:rsidR="00CD2B06" w:rsidRPr="006E6D8A" w:rsidRDefault="00CD2B06" w:rsidP="00CD2B06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6A816163" w14:textId="13540C0C" w:rsidR="00CD2B06" w:rsidRPr="00EB5FD7" w:rsidRDefault="00CD2B06" w:rsidP="00CD2B06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CD2B06" w:rsidRPr="00EB5FD7" w14:paraId="5F6F2485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D090257" w14:textId="77777777" w:rsidR="00CD2B06" w:rsidRPr="00EB5FD7" w:rsidRDefault="00CD2B06" w:rsidP="00CD2B06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DAB944E" w14:textId="77777777" w:rsidR="00CD2B06" w:rsidRPr="00EB5FD7" w:rsidRDefault="00CD2B06" w:rsidP="00CD2B06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A653FDD" w14:textId="77777777" w:rsidR="00CD2B06" w:rsidRPr="002A3E10" w:rsidRDefault="00CD2B06" w:rsidP="00CD2B06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94FDEB8" w14:textId="77777777" w:rsidR="00CD2B06" w:rsidRPr="00EB5FD7" w:rsidRDefault="00CD2B06" w:rsidP="00CD2B06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8202618" w14:textId="77777777" w:rsidR="00CD2B06" w:rsidRPr="002A3E10" w:rsidRDefault="00CD2B06" w:rsidP="00CD2B06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46213E6" w14:textId="77777777" w:rsidR="00CD2B06" w:rsidRPr="002A3E10" w:rsidRDefault="00CD2B06" w:rsidP="00CD2B06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1A24CB3" w14:textId="77777777" w:rsidR="00CD2B06" w:rsidRPr="00EB5FD7" w:rsidRDefault="00CD2B06" w:rsidP="00CD2B06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A654951" w14:textId="77777777" w:rsidR="00CD2B06" w:rsidRPr="00EB5FD7" w:rsidRDefault="00CD2B06" w:rsidP="00CD2B06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7ABA7D8B" w14:textId="77777777" w:rsidR="00CD2B06" w:rsidRPr="00EB5FD7" w:rsidRDefault="00CD2B06" w:rsidP="00CD2B06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CD2B06" w:rsidRPr="00EB5FD7" w14:paraId="394ECFBC" w14:textId="77777777" w:rsidTr="007B47FA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EB23A62" w14:textId="77777777" w:rsidR="00CD2B06" w:rsidRPr="00EB5FD7" w:rsidRDefault="00CD2B06" w:rsidP="00CD2B06">
            <w:pPr>
              <w:pStyle w:val="af7"/>
              <w:widowControl w:val="0"/>
              <w:ind w:left="417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67684AB" w14:textId="71F20ADE" w:rsidR="00CD2B06" w:rsidRPr="00EB5FD7" w:rsidRDefault="00CD2B06" w:rsidP="00CD2B06">
            <w:pPr>
              <w:pStyle w:val="af5"/>
              <w:widowControl w:val="0"/>
              <w:jc w:val="left"/>
            </w:pPr>
            <w:r w:rsidRPr="00EB5FD7">
              <w:rPr>
                <w:rFonts w:cs="Times New Roman"/>
                <w:bCs/>
                <w:szCs w:val="24"/>
                <w:u w:val="single"/>
              </w:rPr>
              <w:t>Креп</w:t>
            </w:r>
            <w:r>
              <w:rPr>
                <w:rFonts w:cs="Times New Roman"/>
                <w:bCs/>
                <w:szCs w:val="24"/>
                <w:u w:val="single"/>
              </w:rPr>
              <w:t>ё</w:t>
            </w:r>
            <w:r w:rsidRPr="00EB5FD7">
              <w:rPr>
                <w:rFonts w:cs="Times New Roman"/>
                <w:bCs/>
                <w:szCs w:val="24"/>
                <w:u w:val="single"/>
              </w:rPr>
              <w:t>ж: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0BCC370B" w14:textId="77777777" w:rsidR="00CD2B06" w:rsidRPr="00EB5FD7" w:rsidRDefault="00CD2B06" w:rsidP="00CD2B06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346846D6" w14:textId="77777777" w:rsidR="00CD2B06" w:rsidRPr="00EB5FD7" w:rsidRDefault="00CD2B06" w:rsidP="00CD2B06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1F724F2B" w14:textId="77777777" w:rsidR="00CD2B06" w:rsidRPr="00EB5FD7" w:rsidRDefault="00CD2B06" w:rsidP="00CD2B06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F53ECC6" w14:textId="77777777" w:rsidR="00CD2B06" w:rsidRPr="00EB5FD7" w:rsidRDefault="00CD2B06" w:rsidP="00CD2B06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1AF650F" w14:textId="69C25C5B" w:rsidR="00CD2B06" w:rsidRPr="00EB5FD7" w:rsidRDefault="00CD2B06" w:rsidP="00CD2B06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0C4D77A" w14:textId="77777777" w:rsidR="00CD2B06" w:rsidRPr="00EB5FD7" w:rsidRDefault="00CD2B06" w:rsidP="00CD2B06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2A8B33CC" w14:textId="77777777" w:rsidR="00CD2B06" w:rsidRPr="00EB5FD7" w:rsidRDefault="00CD2B06" w:rsidP="00CD2B06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CD2B06" w:rsidRPr="00EB5FD7" w14:paraId="4BA43F01" w14:textId="77777777" w:rsidTr="007B47FA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F8422BC" w14:textId="77777777" w:rsidR="00CD2B06" w:rsidRPr="00EB5FD7" w:rsidRDefault="00CD2B06" w:rsidP="00CD2B06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B354C0F" w14:textId="687DD861" w:rsidR="00CD2B06" w:rsidRPr="00EB5FD7" w:rsidRDefault="00CD2B06" w:rsidP="00CD2B06">
            <w:pPr>
              <w:pStyle w:val="af5"/>
              <w:widowControl w:val="0"/>
              <w:jc w:val="left"/>
            </w:pPr>
            <w:r w:rsidRPr="00EB5FD7">
              <w:rPr>
                <w:rFonts w:cs="Times New Roman"/>
                <w:szCs w:val="24"/>
              </w:rPr>
              <w:t xml:space="preserve">Монтажные системы крепежа для полимерных труб </w:t>
            </w:r>
            <w:r w:rsidRPr="00EB5FD7">
              <w:rPr>
                <w:rFonts w:cs="Times New Roman"/>
                <w:color w:val="000000"/>
                <w:szCs w:val="24"/>
              </w:rPr>
              <w:t>Ø20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6B3930C" w14:textId="77777777" w:rsidR="00CD2B06" w:rsidRPr="00EB5FD7" w:rsidRDefault="00CD2B06" w:rsidP="00CD2B06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221D04A9" w14:textId="77777777" w:rsidR="00CD2B06" w:rsidRPr="00EB5FD7" w:rsidRDefault="00CD2B06" w:rsidP="00CD2B06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4E487DF1" w14:textId="77777777" w:rsidR="00CD2B06" w:rsidRPr="00EB5FD7" w:rsidRDefault="00CD2B06" w:rsidP="00CD2B06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E146961" w14:textId="09C4B99E" w:rsidR="00CD2B06" w:rsidRPr="00EB5FD7" w:rsidRDefault="00CD2B06" w:rsidP="00CD2B06">
            <w:pPr>
              <w:pStyle w:val="af7"/>
              <w:widowControl w:val="0"/>
            </w:pPr>
            <w:proofErr w:type="spellStart"/>
            <w:r w:rsidRPr="00EB5FD7">
              <w:rPr>
                <w:rFonts w:cs="Times New Roman"/>
                <w:szCs w:val="24"/>
              </w:rPr>
              <w:t>компл</w:t>
            </w:r>
            <w:proofErr w:type="spellEnd"/>
            <w:r w:rsidRPr="00EB5FD7">
              <w:rPr>
                <w:rFonts w:cs="Times New Roman"/>
                <w:szCs w:val="24"/>
              </w:rPr>
              <w:t>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01B9E7C" w14:textId="0D914DE0" w:rsidR="00CD2B06" w:rsidRPr="00D34C6C" w:rsidRDefault="00CD2B06" w:rsidP="00CD2B06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E9BB245" w14:textId="0B221264" w:rsidR="00CD2B06" w:rsidRPr="006519E4" w:rsidRDefault="00CD2B06" w:rsidP="00CD2B06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7612D5E2" w14:textId="77777777" w:rsidR="00CD2B06" w:rsidRPr="00EB5FD7" w:rsidRDefault="00CD2B06" w:rsidP="00CD2B06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CD2B06" w:rsidRPr="00EB5FD7" w14:paraId="2EDC7805" w14:textId="77777777" w:rsidTr="007B47FA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711E599" w14:textId="77777777" w:rsidR="00CD2B06" w:rsidRPr="00EB5FD7" w:rsidRDefault="00CD2B06" w:rsidP="00CD2B06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4A20F6E" w14:textId="39A7E373" w:rsidR="00CD2B06" w:rsidRPr="00EB5FD7" w:rsidRDefault="00CD2B06" w:rsidP="00CD2B06">
            <w:pPr>
              <w:pStyle w:val="af5"/>
              <w:widowControl w:val="0"/>
              <w:jc w:val="left"/>
            </w:pPr>
            <w:r w:rsidRPr="00EB5FD7">
              <w:rPr>
                <w:rFonts w:cs="Times New Roman"/>
                <w:szCs w:val="24"/>
              </w:rPr>
              <w:t xml:space="preserve">Монтажные системы крепежа для полимерных труб </w:t>
            </w:r>
            <w:r w:rsidRPr="00EB5FD7">
              <w:rPr>
                <w:rFonts w:cs="Times New Roman"/>
                <w:color w:val="000000"/>
                <w:szCs w:val="24"/>
              </w:rPr>
              <w:t>Ø25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836915A" w14:textId="77777777" w:rsidR="00CD2B06" w:rsidRPr="00EB5FD7" w:rsidRDefault="00CD2B06" w:rsidP="00CD2B06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407311D9" w14:textId="77777777" w:rsidR="00CD2B06" w:rsidRPr="00EB5FD7" w:rsidRDefault="00CD2B06" w:rsidP="00CD2B06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198077BE" w14:textId="77777777" w:rsidR="00CD2B06" w:rsidRPr="00EB5FD7" w:rsidRDefault="00CD2B06" w:rsidP="00CD2B06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07E798E" w14:textId="4D61BC07" w:rsidR="00CD2B06" w:rsidRPr="00EB5FD7" w:rsidRDefault="00CD2B06" w:rsidP="00CD2B06">
            <w:pPr>
              <w:pStyle w:val="af7"/>
              <w:widowControl w:val="0"/>
            </w:pPr>
            <w:proofErr w:type="spellStart"/>
            <w:r w:rsidRPr="00EB5FD7">
              <w:rPr>
                <w:rFonts w:cs="Times New Roman"/>
                <w:szCs w:val="24"/>
              </w:rPr>
              <w:t>компл</w:t>
            </w:r>
            <w:proofErr w:type="spellEnd"/>
            <w:r w:rsidRPr="00EB5FD7">
              <w:rPr>
                <w:rFonts w:cs="Times New Roman"/>
                <w:szCs w:val="24"/>
              </w:rPr>
              <w:t>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F0A2C01" w14:textId="34FDDD50" w:rsidR="00CD2B06" w:rsidRPr="00D34C6C" w:rsidRDefault="00CD2B06" w:rsidP="00CD2B06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447001A" w14:textId="659CEA38" w:rsidR="00CD2B06" w:rsidRPr="006519E4" w:rsidRDefault="00CD2B06" w:rsidP="00CD2B06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32DBA1D7" w14:textId="77777777" w:rsidR="00CD2B06" w:rsidRPr="00EB5FD7" w:rsidRDefault="00CD2B06" w:rsidP="00CD2B06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CD2B06" w:rsidRPr="00EB5FD7" w14:paraId="5FE8D515" w14:textId="77777777" w:rsidTr="008D499B">
        <w:trPr>
          <w:trHeight w:val="454"/>
          <w:jc w:val="center"/>
        </w:trPr>
        <w:tc>
          <w:tcPr>
            <w:tcW w:w="22368" w:type="dxa"/>
            <w:gridSpan w:val="9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C2B9B11" w14:textId="5A1B2939" w:rsidR="00CD2B06" w:rsidRPr="00EB5FD7" w:rsidRDefault="00CD2B06" w:rsidP="00CD2B06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/>
                <w:szCs w:val="24"/>
              </w:rPr>
              <w:t>Система внутреннего горячего водоснабжения, подающая (ТЗ)</w:t>
            </w:r>
          </w:p>
        </w:tc>
      </w:tr>
      <w:tr w:rsidR="00CD2B06" w:rsidRPr="00EB5FD7" w14:paraId="5F1851F4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53251DA" w14:textId="77777777" w:rsidR="00CD2B06" w:rsidRPr="00EB5FD7" w:rsidRDefault="00CD2B06" w:rsidP="00CD2B06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67ADE07" w14:textId="430CE857" w:rsidR="00CD2B06" w:rsidRPr="00EB5FD7" w:rsidRDefault="00CD2B06" w:rsidP="00CD2B06">
            <w:pPr>
              <w:pStyle w:val="af5"/>
              <w:widowControl w:val="0"/>
              <w:jc w:val="left"/>
              <w:rPr>
                <w:rFonts w:cs="Times New Roman"/>
                <w:iCs/>
                <w:szCs w:val="24"/>
              </w:rPr>
            </w:pPr>
            <w:r w:rsidRPr="002A3E10">
              <w:rPr>
                <w:rFonts w:cs="Times New Roman"/>
                <w:szCs w:val="24"/>
                <w:u w:val="single"/>
              </w:rPr>
              <w:t>Арматура</w:t>
            </w:r>
            <w:r w:rsidRPr="002A3E10">
              <w:rPr>
                <w:rFonts w:cs="Times New Roman"/>
                <w:szCs w:val="24"/>
                <w:u w:val="single"/>
                <w:lang w:val="en-US"/>
              </w:rPr>
              <w:t>: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2A49779" w14:textId="68284FC1" w:rsidR="00CD2B06" w:rsidRPr="00EB5FD7" w:rsidRDefault="00CD2B06" w:rsidP="00CD2B06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>
              <w:rPr>
                <w:rFonts w:cs="Times New Roman"/>
                <w:bCs/>
                <w:szCs w:val="24"/>
              </w:rPr>
              <w:t xml:space="preserve">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F53CA22" w14:textId="77777777" w:rsidR="00CD2B06" w:rsidRPr="00EB5FD7" w:rsidRDefault="00CD2B06" w:rsidP="00CD2B06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C7E57A3" w14:textId="77777777" w:rsidR="00CD2B06" w:rsidRPr="00EB5FD7" w:rsidRDefault="00CD2B06" w:rsidP="00CD2B06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5F4E785" w14:textId="77777777" w:rsidR="00CD2B06" w:rsidRPr="00EB5FD7" w:rsidRDefault="00CD2B06" w:rsidP="00CD2B06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F62DB51" w14:textId="77777777" w:rsidR="00CD2B06" w:rsidRDefault="00CD2B06" w:rsidP="00CD2B06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E8491F6" w14:textId="77777777" w:rsidR="00CD2B06" w:rsidRDefault="00CD2B06" w:rsidP="00CD2B06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5EE0548B" w14:textId="77777777" w:rsidR="00CD2B06" w:rsidRPr="00EB5FD7" w:rsidRDefault="00CD2B06" w:rsidP="00CD2B06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CD2B06" w:rsidRPr="00EB5FD7" w14:paraId="5783F54B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C8E299B" w14:textId="77777777" w:rsidR="00CD2B06" w:rsidRPr="00EB5FD7" w:rsidRDefault="00CD2B06" w:rsidP="00CD2B06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4DEDE79" w14:textId="7C6632FB" w:rsidR="00CD2B06" w:rsidRPr="00EB5FD7" w:rsidRDefault="00CD2B06" w:rsidP="00CD2B06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 xml:space="preserve">Кран шаровой муфтовый с </w:t>
            </w:r>
            <w:proofErr w:type="spellStart"/>
            <w:r w:rsidRPr="00EB5FD7">
              <w:rPr>
                <w:rFonts w:cs="Times New Roman"/>
                <w:szCs w:val="24"/>
              </w:rPr>
              <w:t>полусгоном</w:t>
            </w:r>
            <w:proofErr w:type="spellEnd"/>
            <w:r w:rsidRPr="00EB5FD7">
              <w:rPr>
                <w:rFonts w:cs="Times New Roman"/>
                <w:szCs w:val="24"/>
              </w:rPr>
              <w:t>, резьба внутренняя/наружная, Ø3/4” (DN20 мм)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509A684" w14:textId="77777777" w:rsidR="00CD2B06" w:rsidRPr="00EB5FD7" w:rsidRDefault="00CD2B06" w:rsidP="00CD2B06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E45F8A2" w14:textId="77777777" w:rsidR="00CD2B06" w:rsidRPr="00EB5FD7" w:rsidRDefault="00CD2B06" w:rsidP="00CD2B06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D604129" w14:textId="77777777" w:rsidR="00CD2B06" w:rsidRPr="00EB5FD7" w:rsidRDefault="00CD2B06" w:rsidP="00CD2B06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0B0815C" w14:textId="55597D5B" w:rsidR="00CD2B06" w:rsidRPr="00EB5FD7" w:rsidRDefault="00CD2B06" w:rsidP="00CD2B06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E5F7A7E" w14:textId="6114EF6B" w:rsidR="00CD2B06" w:rsidRPr="001C0B08" w:rsidRDefault="00CD2B06" w:rsidP="00CD2B06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FEB05F8" w14:textId="666C7DC8" w:rsidR="00CD2B06" w:rsidRDefault="00CD2B06" w:rsidP="00CD2B06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3650DEE6" w14:textId="77777777" w:rsidR="00CD2B06" w:rsidRPr="00EB5FD7" w:rsidRDefault="00CD2B06" w:rsidP="00CD2B06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CD2B06" w:rsidRPr="00EB5FD7" w14:paraId="2BE125EA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150F937" w14:textId="77777777" w:rsidR="00CD2B06" w:rsidRPr="00EB5FD7" w:rsidRDefault="00CD2B06" w:rsidP="00CD2B06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A7562DB" w14:textId="5EE59ABE" w:rsidR="00CD2B06" w:rsidRPr="00EB5FD7" w:rsidRDefault="00CD2B06" w:rsidP="00CD2B06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Фильтр механической очистки прямой, муфтовый, резьба внутренняя/</w:t>
            </w:r>
            <w:r>
              <w:rPr>
                <w:rFonts w:cs="Times New Roman"/>
                <w:szCs w:val="24"/>
              </w:rPr>
              <w:t>внутренняя</w:t>
            </w:r>
            <w:r w:rsidRPr="00EB5FD7">
              <w:rPr>
                <w:rFonts w:cs="Times New Roman"/>
                <w:szCs w:val="24"/>
              </w:rPr>
              <w:t>, Ø</w:t>
            </w:r>
            <w:r>
              <w:rPr>
                <w:rFonts w:cs="Times New Roman"/>
                <w:szCs w:val="24"/>
              </w:rPr>
              <w:t>3/4</w:t>
            </w:r>
            <w:r w:rsidRPr="00EB5FD7">
              <w:rPr>
                <w:rFonts w:cs="Times New Roman"/>
                <w:szCs w:val="24"/>
              </w:rPr>
              <w:t>” (DN</w:t>
            </w:r>
            <w:r>
              <w:rPr>
                <w:rFonts w:cs="Times New Roman"/>
                <w:szCs w:val="24"/>
              </w:rPr>
              <w:t>20</w:t>
            </w:r>
            <w:r w:rsidRPr="00EB5FD7">
              <w:rPr>
                <w:rFonts w:cs="Times New Roman"/>
                <w:szCs w:val="24"/>
              </w:rPr>
              <w:t xml:space="preserve"> мм)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45E6E62" w14:textId="77777777" w:rsidR="00CD2B06" w:rsidRPr="00EB5FD7" w:rsidRDefault="00CD2B06" w:rsidP="00CD2B06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5BD84FD" w14:textId="77777777" w:rsidR="00CD2B06" w:rsidRPr="00EB5FD7" w:rsidRDefault="00CD2B06" w:rsidP="00CD2B06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2A39A26" w14:textId="77777777" w:rsidR="00CD2B06" w:rsidRPr="00EB5FD7" w:rsidRDefault="00CD2B06" w:rsidP="00CD2B06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95DA582" w14:textId="38864874" w:rsidR="00CD2B06" w:rsidRPr="00EB5FD7" w:rsidRDefault="00CD2B06" w:rsidP="00CD2B06">
            <w:pPr>
              <w:pStyle w:val="af7"/>
              <w:widowControl w:val="0"/>
            </w:pPr>
            <w:r w:rsidRPr="00BE0C2C"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8A32FE2" w14:textId="25EF2C80" w:rsidR="00CD2B06" w:rsidRPr="001C0B08" w:rsidRDefault="00CD2B06" w:rsidP="00CD2B06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770F221" w14:textId="1BB3046A" w:rsidR="00CD2B06" w:rsidRDefault="00CD2B06" w:rsidP="00CD2B06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2305AD96" w14:textId="77777777" w:rsidR="00CD2B06" w:rsidRPr="00EB5FD7" w:rsidRDefault="00CD2B06" w:rsidP="00CD2B06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CD2B06" w:rsidRPr="00EB5FD7" w14:paraId="732EA1B5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A52CA60" w14:textId="77777777" w:rsidR="00CD2B06" w:rsidRPr="00EB5FD7" w:rsidRDefault="00CD2B06" w:rsidP="00CD2B06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52A84B8" w14:textId="064364BD" w:rsidR="00CD2B06" w:rsidRPr="00EB5FD7" w:rsidRDefault="00CD2B06" w:rsidP="00CD2B06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Редуктор давления, </w:t>
            </w:r>
            <w:r>
              <w:rPr>
                <w:rFonts w:cs="Times New Roman"/>
                <w:szCs w:val="24"/>
                <w:lang w:val="en-US"/>
              </w:rPr>
              <w:t>PN</w:t>
            </w:r>
            <w:r w:rsidRPr="00F63E97">
              <w:rPr>
                <w:rFonts w:cs="Times New Roman"/>
                <w:szCs w:val="24"/>
              </w:rPr>
              <w:t xml:space="preserve">25, </w:t>
            </w:r>
            <w:r w:rsidRPr="00EB5FD7">
              <w:rPr>
                <w:rFonts w:cs="Times New Roman"/>
                <w:szCs w:val="24"/>
              </w:rPr>
              <w:t>резьба внутренняя/внутренняя, Ø</w:t>
            </w:r>
            <w:r>
              <w:rPr>
                <w:rFonts w:cs="Times New Roman"/>
                <w:szCs w:val="24"/>
              </w:rPr>
              <w:t>3/4</w:t>
            </w:r>
            <w:r w:rsidRPr="00EB5FD7">
              <w:rPr>
                <w:rFonts w:cs="Times New Roman"/>
                <w:szCs w:val="24"/>
              </w:rPr>
              <w:t>” (DN</w:t>
            </w:r>
            <w:r>
              <w:rPr>
                <w:rFonts w:cs="Times New Roman"/>
                <w:szCs w:val="24"/>
              </w:rPr>
              <w:t>20</w:t>
            </w:r>
            <w:r w:rsidRPr="00EB5FD7">
              <w:rPr>
                <w:rFonts w:cs="Times New Roman"/>
                <w:szCs w:val="24"/>
              </w:rPr>
              <w:t xml:space="preserve"> мм)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B323C87" w14:textId="77777777" w:rsidR="00CD2B06" w:rsidRPr="00EB5FD7" w:rsidRDefault="00CD2B06" w:rsidP="00CD2B06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148F9A6" w14:textId="77777777" w:rsidR="00CD2B06" w:rsidRPr="00EB5FD7" w:rsidRDefault="00CD2B06" w:rsidP="00CD2B06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79E1511" w14:textId="77777777" w:rsidR="00CD2B06" w:rsidRPr="00EB5FD7" w:rsidRDefault="00CD2B06" w:rsidP="00CD2B06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69B1D1F" w14:textId="2D66F2CA" w:rsidR="00CD2B06" w:rsidRPr="00EB5FD7" w:rsidRDefault="00CD2B06" w:rsidP="00CD2B06">
            <w:pPr>
              <w:pStyle w:val="af7"/>
              <w:widowControl w:val="0"/>
            </w:pPr>
            <w:r w:rsidRPr="00BE0C2C"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7B8FB6F" w14:textId="03043E40" w:rsidR="00CD2B06" w:rsidRPr="001C0B08" w:rsidRDefault="00CD2B06" w:rsidP="00CD2B06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E92D4FA" w14:textId="1A2343FA" w:rsidR="00CD2B06" w:rsidRDefault="00CD2B06" w:rsidP="00CD2B06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320133D8" w14:textId="77777777" w:rsidR="00CD2B06" w:rsidRPr="00EB5FD7" w:rsidRDefault="00CD2B06" w:rsidP="00CD2B06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CD2B06" w:rsidRPr="00EB5FD7" w14:paraId="3C879C03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806A1AD" w14:textId="77777777" w:rsidR="00CD2B06" w:rsidRPr="00EB5FD7" w:rsidRDefault="00CD2B06" w:rsidP="00CD2B06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1754E1A" w14:textId="1208D48F" w:rsidR="00CD2B06" w:rsidRDefault="00CD2B06" w:rsidP="00CD2B06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Счётчик горячей воды крыльчатый, с резьбовым соединением (муфтовый), </w:t>
            </w:r>
            <w:r w:rsidRPr="00EB5FD7">
              <w:rPr>
                <w:rFonts w:cs="Times New Roman"/>
                <w:szCs w:val="24"/>
              </w:rPr>
              <w:t>Ø</w:t>
            </w:r>
            <w:r>
              <w:rPr>
                <w:rFonts w:cs="Times New Roman"/>
                <w:szCs w:val="24"/>
              </w:rPr>
              <w:t>3/4</w:t>
            </w:r>
            <w:r w:rsidRPr="00EB5FD7">
              <w:rPr>
                <w:rFonts w:cs="Times New Roman"/>
                <w:szCs w:val="24"/>
              </w:rPr>
              <w:t>” (DN</w:t>
            </w:r>
            <w:r>
              <w:rPr>
                <w:rFonts w:cs="Times New Roman"/>
                <w:szCs w:val="24"/>
              </w:rPr>
              <w:t>20</w:t>
            </w:r>
            <w:r w:rsidRPr="00EB5FD7">
              <w:rPr>
                <w:rFonts w:cs="Times New Roman"/>
                <w:szCs w:val="24"/>
              </w:rPr>
              <w:t xml:space="preserve"> мм)</w:t>
            </w:r>
            <w:r>
              <w:rPr>
                <w:rFonts w:cs="Times New Roman"/>
                <w:szCs w:val="24"/>
              </w:rPr>
              <w:t xml:space="preserve">, </w:t>
            </w:r>
            <w:r>
              <w:rPr>
                <w:rFonts w:cs="Times New Roman"/>
                <w:szCs w:val="24"/>
                <w:lang w:val="en-US"/>
              </w:rPr>
              <w:t>Q</w:t>
            </w:r>
            <w:r w:rsidRPr="00F63E97">
              <w:rPr>
                <w:rFonts w:cs="Times New Roman"/>
                <w:szCs w:val="24"/>
              </w:rPr>
              <w:t>=3,5</w:t>
            </w:r>
            <w:r>
              <w:rPr>
                <w:rFonts w:cs="Times New Roman"/>
                <w:szCs w:val="24"/>
              </w:rPr>
              <w:t xml:space="preserve"> м3/ч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C4216A1" w14:textId="77777777" w:rsidR="00CD2B06" w:rsidRPr="00EB5FD7" w:rsidRDefault="00CD2B06" w:rsidP="00CD2B06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E6B20DD" w14:textId="77777777" w:rsidR="00CD2B06" w:rsidRPr="00EB5FD7" w:rsidRDefault="00CD2B06" w:rsidP="00CD2B06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ED89A39" w14:textId="77777777" w:rsidR="00CD2B06" w:rsidRPr="00EB5FD7" w:rsidRDefault="00CD2B06" w:rsidP="00CD2B06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6A151AD" w14:textId="648F6A0F" w:rsidR="00CD2B06" w:rsidRPr="00EB5FD7" w:rsidRDefault="00CD2B06" w:rsidP="00CD2B06">
            <w:pPr>
              <w:pStyle w:val="af7"/>
              <w:widowControl w:val="0"/>
            </w:pPr>
            <w:r w:rsidRPr="00BE0C2C"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5C732F0" w14:textId="2DF4B2C6" w:rsidR="00CD2B06" w:rsidRPr="001C0B08" w:rsidRDefault="00CD2B06" w:rsidP="00CD2B06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5F9F9E7" w14:textId="109D6E4A" w:rsidR="00CD2B06" w:rsidRDefault="00CD2B06" w:rsidP="00CD2B06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51F4EF27" w14:textId="40936F18" w:rsidR="00CD2B06" w:rsidRPr="00EB5FD7" w:rsidRDefault="00CD2B06" w:rsidP="00CD2B06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proofErr w:type="spellStart"/>
            <w:r>
              <w:rPr>
                <w:rFonts w:cs="Times New Roman"/>
                <w:bCs/>
                <w:szCs w:val="24"/>
              </w:rPr>
              <w:t>присоединители</w:t>
            </w:r>
            <w:proofErr w:type="spellEnd"/>
            <w:r>
              <w:rPr>
                <w:rFonts w:cs="Times New Roman"/>
                <w:bCs/>
                <w:szCs w:val="24"/>
              </w:rPr>
              <w:t xml:space="preserve"> в комплекте</w:t>
            </w:r>
          </w:p>
        </w:tc>
      </w:tr>
      <w:tr w:rsidR="00CD2B06" w:rsidRPr="00EB5FD7" w14:paraId="13AFB79F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7D3386D" w14:textId="77777777" w:rsidR="00CD2B06" w:rsidRPr="00EB5FD7" w:rsidRDefault="00CD2B06" w:rsidP="00CD2B06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D288929" w14:textId="6BD47029" w:rsidR="00CD2B06" w:rsidRDefault="00CD2B06" w:rsidP="00CD2B06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D268D4">
              <w:rPr>
                <w:rFonts w:cs="Times New Roman"/>
                <w:szCs w:val="24"/>
              </w:rPr>
              <w:t>Клапан обратный муфтовый</w:t>
            </w:r>
            <w:r>
              <w:rPr>
                <w:rFonts w:cs="Times New Roman"/>
                <w:szCs w:val="24"/>
              </w:rPr>
              <w:t xml:space="preserve"> никелированный, </w:t>
            </w:r>
            <w:r w:rsidRPr="00EB5FD7">
              <w:rPr>
                <w:rFonts w:cs="Times New Roman"/>
                <w:szCs w:val="24"/>
              </w:rPr>
              <w:t>резьба внутренняя/внутренняя</w:t>
            </w:r>
            <w:r>
              <w:rPr>
                <w:rFonts w:cs="Times New Roman"/>
                <w:szCs w:val="24"/>
              </w:rPr>
              <w:t xml:space="preserve">, </w:t>
            </w:r>
            <w:r w:rsidRPr="00EB5FD7">
              <w:rPr>
                <w:rFonts w:cs="Times New Roman"/>
                <w:szCs w:val="24"/>
              </w:rPr>
              <w:t>Ø</w:t>
            </w:r>
            <w:r>
              <w:rPr>
                <w:rFonts w:cs="Times New Roman"/>
                <w:szCs w:val="24"/>
              </w:rPr>
              <w:t>3/4</w:t>
            </w:r>
            <w:r w:rsidRPr="00EB5FD7">
              <w:rPr>
                <w:rFonts w:cs="Times New Roman"/>
                <w:szCs w:val="24"/>
              </w:rPr>
              <w:t>” (DN</w:t>
            </w:r>
            <w:r>
              <w:rPr>
                <w:rFonts w:cs="Times New Roman"/>
                <w:szCs w:val="24"/>
              </w:rPr>
              <w:t>20</w:t>
            </w:r>
            <w:r w:rsidRPr="00EB5FD7">
              <w:rPr>
                <w:rFonts w:cs="Times New Roman"/>
                <w:szCs w:val="24"/>
              </w:rPr>
              <w:t xml:space="preserve"> мм)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722C262" w14:textId="77777777" w:rsidR="00CD2B06" w:rsidRPr="00EB5FD7" w:rsidRDefault="00CD2B06" w:rsidP="00CD2B06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B88174D" w14:textId="77777777" w:rsidR="00CD2B06" w:rsidRPr="00EB5FD7" w:rsidRDefault="00CD2B06" w:rsidP="00CD2B06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EF29573" w14:textId="77777777" w:rsidR="00CD2B06" w:rsidRPr="00EB5FD7" w:rsidRDefault="00CD2B06" w:rsidP="00CD2B06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B5C4A9F" w14:textId="1D172A2A" w:rsidR="00CD2B06" w:rsidRPr="00EB5FD7" w:rsidRDefault="00CD2B06" w:rsidP="00CD2B06">
            <w:pPr>
              <w:pStyle w:val="af7"/>
              <w:widowControl w:val="0"/>
            </w:pPr>
            <w:r w:rsidRPr="00BE0C2C"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EA79AB0" w14:textId="25C1A35B" w:rsidR="00CD2B06" w:rsidRPr="001C0B08" w:rsidRDefault="00CD2B06" w:rsidP="00CD2B06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EE6457A" w14:textId="5369B122" w:rsidR="00CD2B06" w:rsidRDefault="00CD2B06" w:rsidP="00CD2B06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4304369B" w14:textId="77777777" w:rsidR="00CD2B06" w:rsidRPr="00EB5FD7" w:rsidRDefault="00CD2B06" w:rsidP="00CD2B06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CD2B06" w:rsidRPr="00EB5FD7" w14:paraId="1F6E2469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91A61A7" w14:textId="77777777" w:rsidR="00CD2B06" w:rsidRPr="00EB5FD7" w:rsidRDefault="00CD2B06" w:rsidP="00CD2B06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42114BE" w14:textId="77777777" w:rsidR="00CD2B06" w:rsidRPr="00D268D4" w:rsidRDefault="00CD2B06" w:rsidP="00CD2B06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4258508" w14:textId="77777777" w:rsidR="00CD2B06" w:rsidRPr="00EB5FD7" w:rsidRDefault="00CD2B06" w:rsidP="00CD2B06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E6D4CBC" w14:textId="77777777" w:rsidR="00CD2B06" w:rsidRPr="00EB5FD7" w:rsidRDefault="00CD2B06" w:rsidP="00CD2B06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225B76A" w14:textId="77777777" w:rsidR="00CD2B06" w:rsidRPr="00EB5FD7" w:rsidRDefault="00CD2B06" w:rsidP="00CD2B06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BFA45BC" w14:textId="77777777" w:rsidR="00CD2B06" w:rsidRPr="00EB5FD7" w:rsidRDefault="00CD2B06" w:rsidP="00CD2B06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B520A40" w14:textId="77777777" w:rsidR="00CD2B06" w:rsidRPr="00BE0C2C" w:rsidRDefault="00CD2B06" w:rsidP="00CD2B06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56001A1" w14:textId="77777777" w:rsidR="00CD2B06" w:rsidRDefault="00CD2B06" w:rsidP="00CD2B06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5F2B6929" w14:textId="77777777" w:rsidR="00CD2B06" w:rsidRPr="00EB5FD7" w:rsidRDefault="00CD2B06" w:rsidP="00CD2B06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CD2B06" w:rsidRPr="00EB5FD7" w14:paraId="530C033A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76FF1E5" w14:textId="77777777" w:rsidR="00CD2B06" w:rsidRPr="00EB5FD7" w:rsidRDefault="00CD2B06" w:rsidP="00CD2B06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C9F9D94" w14:textId="0EE4AB81" w:rsidR="00CD2B06" w:rsidRPr="00D268D4" w:rsidRDefault="00CD2B06" w:rsidP="00CD2B06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bCs/>
                <w:szCs w:val="24"/>
                <w:u w:val="single"/>
              </w:rPr>
              <w:t>Трубопроводы: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26D2A3A" w14:textId="77777777" w:rsidR="00CD2B06" w:rsidRPr="00EB5FD7" w:rsidRDefault="00CD2B06" w:rsidP="00CD2B06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0F9EFC0" w14:textId="77777777" w:rsidR="00CD2B06" w:rsidRPr="00EB5FD7" w:rsidRDefault="00CD2B06" w:rsidP="00CD2B06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F6F7C2D" w14:textId="77777777" w:rsidR="00CD2B06" w:rsidRPr="00EB5FD7" w:rsidRDefault="00CD2B06" w:rsidP="00CD2B06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2FBCBFA" w14:textId="77777777" w:rsidR="00CD2B06" w:rsidRPr="00EB5FD7" w:rsidRDefault="00CD2B06" w:rsidP="00CD2B06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0CCF297" w14:textId="77777777" w:rsidR="00CD2B06" w:rsidRPr="00BE0C2C" w:rsidRDefault="00CD2B06" w:rsidP="00CD2B06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1834A3F" w14:textId="77777777" w:rsidR="00CD2B06" w:rsidRDefault="00CD2B06" w:rsidP="00CD2B06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64C41FFC" w14:textId="77777777" w:rsidR="00CD2B06" w:rsidRPr="00EB5FD7" w:rsidRDefault="00CD2B06" w:rsidP="00CD2B06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5D2EC6" w:rsidRPr="00EB5FD7" w14:paraId="6FD177B0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42E0C1D" w14:textId="77777777" w:rsidR="005D2EC6" w:rsidRPr="00EB5FD7" w:rsidRDefault="005D2EC6" w:rsidP="005D2EC6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593836F" w14:textId="7E6E1483" w:rsidR="005D2EC6" w:rsidRPr="00EB5FD7" w:rsidRDefault="005D2EC6" w:rsidP="005D2EC6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  <w:u w:val="single"/>
              </w:rPr>
            </w:pPr>
            <w:r w:rsidRPr="00EB5FD7">
              <w:rPr>
                <w:rFonts w:cs="Times New Roman"/>
                <w:szCs w:val="24"/>
              </w:rPr>
              <w:t>Труб</w:t>
            </w:r>
            <w:r>
              <w:rPr>
                <w:rFonts w:cs="Times New Roman"/>
                <w:szCs w:val="24"/>
              </w:rPr>
              <w:t>а</w:t>
            </w:r>
            <w:r w:rsidRPr="00EB5FD7">
              <w:rPr>
                <w:rFonts w:cs="Times New Roman"/>
                <w:szCs w:val="24"/>
              </w:rPr>
              <w:t xml:space="preserve"> полипропиленов</w:t>
            </w:r>
            <w:r>
              <w:rPr>
                <w:rFonts w:cs="Times New Roman"/>
                <w:szCs w:val="24"/>
              </w:rPr>
              <w:t>ая</w:t>
            </w:r>
            <w:r w:rsidRPr="00143C96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 xml:space="preserve">армированная стекловолокном </w:t>
            </w:r>
            <w:r>
              <w:rPr>
                <w:rFonts w:cs="Times New Roman"/>
                <w:szCs w:val="24"/>
                <w:lang w:val="en-US"/>
              </w:rPr>
              <w:t>PP</w:t>
            </w:r>
            <w:r w:rsidRPr="00C317CB">
              <w:rPr>
                <w:rFonts w:cs="Times New Roman"/>
                <w:szCs w:val="24"/>
              </w:rPr>
              <w:t>-</w:t>
            </w:r>
            <w:r>
              <w:rPr>
                <w:rFonts w:cs="Times New Roman"/>
                <w:szCs w:val="24"/>
                <w:lang w:val="en-US"/>
              </w:rPr>
              <w:t>R</w:t>
            </w:r>
            <w:r w:rsidRPr="00C317CB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  <w:lang w:val="en-US"/>
              </w:rPr>
              <w:t>SDR</w:t>
            </w:r>
            <w:r w:rsidRPr="00C317CB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7,4</w:t>
            </w:r>
            <w:r w:rsidRPr="00EB5FD7">
              <w:rPr>
                <w:rFonts w:cs="Times New Roman"/>
                <w:szCs w:val="24"/>
              </w:rPr>
              <w:t xml:space="preserve"> PN10 Ø20х</w:t>
            </w:r>
            <w:r>
              <w:rPr>
                <w:rFonts w:cs="Times New Roman"/>
                <w:szCs w:val="24"/>
              </w:rPr>
              <w:t>2</w:t>
            </w:r>
            <w:r w:rsidRPr="00EB5FD7">
              <w:rPr>
                <w:rFonts w:cs="Times New Roman"/>
                <w:szCs w:val="24"/>
              </w:rPr>
              <w:t>,</w:t>
            </w:r>
            <w:r>
              <w:rPr>
                <w:rFonts w:cs="Times New Roman"/>
                <w:szCs w:val="24"/>
              </w:rPr>
              <w:t>8</w:t>
            </w:r>
            <w:r w:rsidRPr="00EB5FD7">
              <w:rPr>
                <w:rFonts w:cs="Times New Roman"/>
                <w:szCs w:val="24"/>
              </w:rPr>
              <w:t xml:space="preserve">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7261D6E" w14:textId="05A7773B" w:rsidR="005D2EC6" w:rsidRPr="00EB5FD7" w:rsidRDefault="005D2EC6" w:rsidP="005D2EC6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szCs w:val="24"/>
              </w:rPr>
              <w:t>ГОСТ 32415-2013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C43D237" w14:textId="77777777" w:rsidR="005D2EC6" w:rsidRPr="00EB5FD7" w:rsidRDefault="005D2EC6" w:rsidP="005D2EC6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0E445DE" w14:textId="77777777" w:rsidR="005D2EC6" w:rsidRPr="00EB5FD7" w:rsidRDefault="005D2EC6" w:rsidP="005D2EC6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0595734" w14:textId="0B98EB17" w:rsidR="005D2EC6" w:rsidRPr="00EB5FD7" w:rsidRDefault="005D2EC6" w:rsidP="005D2EC6">
            <w:pPr>
              <w:pStyle w:val="af7"/>
              <w:widowControl w:val="0"/>
            </w:pPr>
            <w:r>
              <w:t>м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E731B9C" w14:textId="65A98D5F" w:rsidR="005D2EC6" w:rsidRPr="00850CB0" w:rsidRDefault="005D2EC6" w:rsidP="005D2EC6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0F738F2" w14:textId="334D1404" w:rsidR="005D2EC6" w:rsidRDefault="005D2EC6" w:rsidP="005D2EC6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475054C9" w14:textId="73426455" w:rsidR="005D2EC6" w:rsidRPr="00EB5FD7" w:rsidRDefault="005D2EC6" w:rsidP="005D2EC6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с запасом 10%</w:t>
            </w:r>
          </w:p>
        </w:tc>
      </w:tr>
      <w:tr w:rsidR="005D2EC6" w:rsidRPr="00EB5FD7" w14:paraId="26BD5CB0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5A48F44" w14:textId="77777777" w:rsidR="005D2EC6" w:rsidRPr="00EB5FD7" w:rsidRDefault="005D2EC6" w:rsidP="005D2EC6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518D2AE" w14:textId="40884C3D" w:rsidR="005D2EC6" w:rsidRPr="00EB5FD7" w:rsidRDefault="005D2EC6" w:rsidP="005D2EC6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Труб</w:t>
            </w:r>
            <w:r>
              <w:rPr>
                <w:rFonts w:cs="Times New Roman"/>
                <w:szCs w:val="24"/>
              </w:rPr>
              <w:t>а</w:t>
            </w:r>
            <w:r w:rsidRPr="00EB5FD7">
              <w:rPr>
                <w:rFonts w:cs="Times New Roman"/>
                <w:szCs w:val="24"/>
              </w:rPr>
              <w:t xml:space="preserve"> полипропиленов</w:t>
            </w:r>
            <w:r>
              <w:rPr>
                <w:rFonts w:cs="Times New Roman"/>
                <w:szCs w:val="24"/>
              </w:rPr>
              <w:t>ая армированная стекловолокном</w:t>
            </w:r>
            <w:r w:rsidRPr="00EB5FD7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  <w:lang w:val="en-US"/>
              </w:rPr>
              <w:t>PP</w:t>
            </w:r>
            <w:r w:rsidRPr="00C317CB">
              <w:rPr>
                <w:rFonts w:cs="Times New Roman"/>
                <w:szCs w:val="24"/>
              </w:rPr>
              <w:t>-</w:t>
            </w:r>
            <w:r>
              <w:rPr>
                <w:rFonts w:cs="Times New Roman"/>
                <w:szCs w:val="24"/>
                <w:lang w:val="en-US"/>
              </w:rPr>
              <w:t>R</w:t>
            </w:r>
            <w:r w:rsidRPr="00C317CB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  <w:lang w:val="en-US"/>
              </w:rPr>
              <w:t>SDR</w:t>
            </w:r>
            <w:r w:rsidRPr="00C317CB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7,4</w:t>
            </w:r>
            <w:r w:rsidRPr="00EB5FD7">
              <w:rPr>
                <w:rFonts w:cs="Times New Roman"/>
                <w:szCs w:val="24"/>
              </w:rPr>
              <w:t xml:space="preserve"> PN10 Ø25х</w:t>
            </w:r>
            <w:r>
              <w:rPr>
                <w:rFonts w:cs="Times New Roman"/>
                <w:szCs w:val="24"/>
              </w:rPr>
              <w:t>3</w:t>
            </w:r>
            <w:r w:rsidRPr="00EB5FD7">
              <w:rPr>
                <w:rFonts w:cs="Times New Roman"/>
                <w:szCs w:val="24"/>
              </w:rPr>
              <w:t>,</w:t>
            </w:r>
            <w:r>
              <w:rPr>
                <w:rFonts w:cs="Times New Roman"/>
                <w:szCs w:val="24"/>
              </w:rPr>
              <w:t>5</w:t>
            </w:r>
            <w:r w:rsidRPr="00EB5FD7">
              <w:rPr>
                <w:rFonts w:cs="Times New Roman"/>
                <w:szCs w:val="24"/>
              </w:rPr>
              <w:t xml:space="preserve">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4575925" w14:textId="25C19D3E" w:rsidR="005D2EC6" w:rsidRPr="00EB5FD7" w:rsidRDefault="005D2EC6" w:rsidP="005D2EC6">
            <w:pPr>
              <w:pStyle w:val="af7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ГОСТ 32415-2013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603A48E" w14:textId="77777777" w:rsidR="005D2EC6" w:rsidRPr="00EB5FD7" w:rsidRDefault="005D2EC6" w:rsidP="005D2EC6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4CC9354" w14:textId="77777777" w:rsidR="005D2EC6" w:rsidRPr="00EB5FD7" w:rsidRDefault="005D2EC6" w:rsidP="005D2EC6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73D031C" w14:textId="2CD81CE1" w:rsidR="005D2EC6" w:rsidRPr="00EB5FD7" w:rsidRDefault="005D2EC6" w:rsidP="005D2EC6">
            <w:pPr>
              <w:pStyle w:val="af7"/>
              <w:widowControl w:val="0"/>
            </w:pPr>
            <w:r>
              <w:t>м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AAD4448" w14:textId="4F224F34" w:rsidR="005D2EC6" w:rsidRPr="00850CB0" w:rsidRDefault="005D2EC6" w:rsidP="005D2EC6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80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4214257" w14:textId="0578B669" w:rsidR="005D2EC6" w:rsidRDefault="005D2EC6" w:rsidP="005D2EC6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1AFAE8B0" w14:textId="24A1DF8D" w:rsidR="005D2EC6" w:rsidRPr="00EB5FD7" w:rsidRDefault="005D2EC6" w:rsidP="005D2EC6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с запасом 10%</w:t>
            </w:r>
          </w:p>
        </w:tc>
      </w:tr>
      <w:tr w:rsidR="00CD2B06" w:rsidRPr="00EB5FD7" w14:paraId="3C359B20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4CFAE42" w14:textId="77777777" w:rsidR="00CD2B06" w:rsidRPr="00EB5FD7" w:rsidRDefault="00CD2B06" w:rsidP="00CD2B06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E5CC057" w14:textId="4156BFF5" w:rsidR="00CD2B06" w:rsidRPr="00EB5FD7" w:rsidRDefault="00CD2B06" w:rsidP="00CD2B06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 xml:space="preserve">Теплоизоляционные трубки из вспененного полиэтилена, </w:t>
            </w:r>
            <w:r w:rsidRPr="00EB5FD7">
              <w:rPr>
                <w:rFonts w:cs="Times New Roman"/>
                <w:color w:val="000000"/>
                <w:szCs w:val="24"/>
              </w:rPr>
              <w:t>Ø25/</w:t>
            </w:r>
            <w:r>
              <w:rPr>
                <w:rFonts w:cs="Times New Roman"/>
                <w:color w:val="000000"/>
                <w:szCs w:val="24"/>
              </w:rPr>
              <w:t>13</w:t>
            </w:r>
            <w:r w:rsidRPr="00EB5FD7">
              <w:rPr>
                <w:rFonts w:cs="Times New Roman"/>
                <w:color w:val="000000"/>
                <w:szCs w:val="24"/>
              </w:rPr>
              <w:t xml:space="preserve"> мм </w:t>
            </w:r>
            <w:r w:rsidRPr="00EB5FD7">
              <w:rPr>
                <w:rFonts w:cs="Times New Roman"/>
                <w:szCs w:val="24"/>
              </w:rPr>
              <w:t>(в т.ч. клей, отводы, тройники, лента)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74BA372" w14:textId="77777777" w:rsidR="00CD2B06" w:rsidRPr="00EB5FD7" w:rsidRDefault="00CD2B06" w:rsidP="00CD2B06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BCA1E15" w14:textId="77777777" w:rsidR="00CD2B06" w:rsidRPr="00EB5FD7" w:rsidRDefault="00CD2B06" w:rsidP="00CD2B06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3F10B62" w14:textId="77777777" w:rsidR="00CD2B06" w:rsidRPr="00EB5FD7" w:rsidRDefault="00CD2B06" w:rsidP="00CD2B06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14E7CE8" w14:textId="06811B65" w:rsidR="00CD2B06" w:rsidRPr="00EB5FD7" w:rsidRDefault="00CD2B06" w:rsidP="00CD2B06">
            <w:pPr>
              <w:pStyle w:val="af7"/>
              <w:widowControl w:val="0"/>
            </w:pPr>
            <w:r>
              <w:t>м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B1A7CA4" w14:textId="3E3A75CD" w:rsidR="00CD2B06" w:rsidRPr="00850CB0" w:rsidRDefault="00CD2B06" w:rsidP="00CD2B06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80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22C6770" w14:textId="60C1A250" w:rsidR="00CD2B06" w:rsidRDefault="00CD2B06" w:rsidP="00CD2B06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4C88EE95" w14:textId="09F78E80" w:rsidR="00CD2B06" w:rsidRPr="00EB5FD7" w:rsidRDefault="00CD2B06" w:rsidP="00CD2B06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с запасом 10%</w:t>
            </w:r>
          </w:p>
        </w:tc>
      </w:tr>
      <w:tr w:rsidR="00CD2B06" w:rsidRPr="00EB5FD7" w14:paraId="59C375EE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7BB21C4" w14:textId="77777777" w:rsidR="00CD2B06" w:rsidRPr="00EB5FD7" w:rsidRDefault="00CD2B06" w:rsidP="00CD2B06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10B3046" w14:textId="77777777" w:rsidR="00CD2B06" w:rsidRPr="00EB5FD7" w:rsidRDefault="00CD2B06" w:rsidP="00CD2B06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547BFA0" w14:textId="77777777" w:rsidR="00CD2B06" w:rsidRPr="00EB5FD7" w:rsidRDefault="00CD2B06" w:rsidP="00CD2B06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C8F40ED" w14:textId="77777777" w:rsidR="00CD2B06" w:rsidRPr="00EB5FD7" w:rsidRDefault="00CD2B06" w:rsidP="00CD2B06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EBAC234" w14:textId="77777777" w:rsidR="00CD2B06" w:rsidRPr="00EB5FD7" w:rsidRDefault="00CD2B06" w:rsidP="00CD2B06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DB91357" w14:textId="77777777" w:rsidR="00CD2B06" w:rsidRPr="00EB5FD7" w:rsidRDefault="00CD2B06" w:rsidP="00CD2B06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027D143" w14:textId="77777777" w:rsidR="00CD2B06" w:rsidRDefault="00CD2B06" w:rsidP="00CD2B06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293DD78" w14:textId="77777777" w:rsidR="00CD2B06" w:rsidRDefault="00CD2B06" w:rsidP="00CD2B06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3DA40E40" w14:textId="77777777" w:rsidR="00CD2B06" w:rsidRPr="00EB5FD7" w:rsidRDefault="00CD2B06" w:rsidP="00CD2B06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CD2B06" w:rsidRPr="00EB5FD7" w14:paraId="593F22E8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CC9E9DD" w14:textId="77777777" w:rsidR="00CD2B06" w:rsidRPr="00EB5FD7" w:rsidRDefault="00CD2B06" w:rsidP="00CD2B06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91DA105" w14:textId="662B0B73" w:rsidR="00CD2B06" w:rsidRPr="00EB5FD7" w:rsidRDefault="00CD2B06" w:rsidP="00CD2B06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bCs/>
                <w:szCs w:val="24"/>
                <w:u w:val="single"/>
              </w:rPr>
              <w:t>Элементы трубопроводов: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0B71F93" w14:textId="77777777" w:rsidR="00CD2B06" w:rsidRPr="00EB5FD7" w:rsidRDefault="00CD2B06" w:rsidP="00CD2B06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C430D50" w14:textId="77777777" w:rsidR="00CD2B06" w:rsidRPr="00EB5FD7" w:rsidRDefault="00CD2B06" w:rsidP="00CD2B06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36297C6" w14:textId="77777777" w:rsidR="00CD2B06" w:rsidRPr="00EB5FD7" w:rsidRDefault="00CD2B06" w:rsidP="00CD2B06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8653503" w14:textId="77777777" w:rsidR="00CD2B06" w:rsidRPr="00EB5FD7" w:rsidRDefault="00CD2B06" w:rsidP="00CD2B06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DAF82C3" w14:textId="77777777" w:rsidR="00CD2B06" w:rsidRDefault="00CD2B06" w:rsidP="00CD2B06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1386868" w14:textId="77777777" w:rsidR="00CD2B06" w:rsidRDefault="00CD2B06" w:rsidP="00CD2B06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6C0A111B" w14:textId="77777777" w:rsidR="00CD2B06" w:rsidRPr="00EB5FD7" w:rsidRDefault="00CD2B06" w:rsidP="00CD2B06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CD2B06" w:rsidRPr="00EB5FD7" w14:paraId="58477927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E3C8058" w14:textId="77777777" w:rsidR="00CD2B06" w:rsidRPr="00EB5FD7" w:rsidRDefault="00CD2B06" w:rsidP="00CD2B06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2146F0F" w14:textId="1D2D13F0" w:rsidR="00CD2B06" w:rsidRPr="00EB5FD7" w:rsidRDefault="00CD2B06" w:rsidP="00CD2B06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  <w:u w:val="single"/>
              </w:rPr>
            </w:pPr>
            <w:r w:rsidRPr="00026382">
              <w:rPr>
                <w:rFonts w:cs="Times New Roman"/>
                <w:szCs w:val="24"/>
              </w:rPr>
              <w:t>Тройник переходной</w:t>
            </w:r>
            <w:r>
              <w:rPr>
                <w:rFonts w:cs="Times New Roman"/>
                <w:szCs w:val="24"/>
              </w:rPr>
              <w:t>,</w:t>
            </w:r>
            <w:r w:rsidRPr="00026382">
              <w:rPr>
                <w:rFonts w:cs="Times New Roman"/>
                <w:szCs w:val="24"/>
              </w:rPr>
              <w:t xml:space="preserve"> </w:t>
            </w:r>
            <w:r w:rsidRPr="00EB5FD7">
              <w:rPr>
                <w:rFonts w:cs="Times New Roman"/>
                <w:bCs/>
                <w:szCs w:val="24"/>
              </w:rPr>
              <w:t>Ø</w:t>
            </w:r>
            <w:r w:rsidRPr="00026382">
              <w:rPr>
                <w:rFonts w:cs="Times New Roman"/>
                <w:szCs w:val="24"/>
              </w:rPr>
              <w:t>25х20х25 (1"х3/4"х1") ВР/ВР</w:t>
            </w:r>
            <w:r>
              <w:rPr>
                <w:rFonts w:cs="Times New Roman"/>
                <w:szCs w:val="24"/>
              </w:rPr>
              <w:t xml:space="preserve">/ВР </w:t>
            </w:r>
            <w:r w:rsidRPr="00026382">
              <w:rPr>
                <w:rFonts w:cs="Times New Roman"/>
                <w:szCs w:val="24"/>
              </w:rPr>
              <w:t>латунь</w:t>
            </w:r>
            <w:r>
              <w:rPr>
                <w:rFonts w:cs="Times New Roman"/>
                <w:szCs w:val="24"/>
              </w:rPr>
              <w:t xml:space="preserve"> </w:t>
            </w:r>
            <w:r w:rsidRPr="00026382">
              <w:rPr>
                <w:rFonts w:cs="Times New Roman"/>
                <w:szCs w:val="24"/>
              </w:rPr>
              <w:t>никель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4F56A0B" w14:textId="77777777" w:rsidR="00CD2B06" w:rsidRPr="00EB5FD7" w:rsidRDefault="00CD2B06" w:rsidP="00CD2B06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5F1E86E" w14:textId="77777777" w:rsidR="00CD2B06" w:rsidRPr="00EB5FD7" w:rsidRDefault="00CD2B06" w:rsidP="00CD2B06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C6ECC41" w14:textId="77777777" w:rsidR="00CD2B06" w:rsidRPr="00EB5FD7" w:rsidRDefault="00CD2B06" w:rsidP="00CD2B06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19EC30A" w14:textId="290D1F9A" w:rsidR="00CD2B06" w:rsidRPr="00EB5FD7" w:rsidRDefault="00CD2B06" w:rsidP="00CD2B06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2AD1FE9" w14:textId="7D271370" w:rsidR="00CD2B06" w:rsidRPr="0056586C" w:rsidRDefault="00CD2B06" w:rsidP="00CD2B06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6AE2036" w14:textId="6ED1E8A0" w:rsidR="00CD2B06" w:rsidRDefault="00CD2B06" w:rsidP="00CD2B06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0116870C" w14:textId="77777777" w:rsidR="00CD2B06" w:rsidRPr="00EB5FD7" w:rsidRDefault="00CD2B06" w:rsidP="00CD2B06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CD2B06" w:rsidRPr="00EB5FD7" w14:paraId="012B4051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8B90DAB" w14:textId="77777777" w:rsidR="00CD2B06" w:rsidRPr="00EB5FD7" w:rsidRDefault="00CD2B06" w:rsidP="00CD2B06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E4E30C9" w14:textId="7EA56185" w:rsidR="00CD2B06" w:rsidRPr="00026382" w:rsidRDefault="00CD2B06" w:rsidP="00CD2B06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Ниппель прямой, </w:t>
            </w:r>
            <w:r w:rsidRPr="00EB5FD7">
              <w:rPr>
                <w:rFonts w:cs="Times New Roman"/>
                <w:szCs w:val="24"/>
              </w:rPr>
              <w:t>Ø3/4” (DN20 мм)</w:t>
            </w:r>
            <w:r>
              <w:rPr>
                <w:rFonts w:cs="Times New Roman"/>
                <w:szCs w:val="24"/>
              </w:rPr>
              <w:t xml:space="preserve"> Н-Н латунь никель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8B27CC9" w14:textId="77777777" w:rsidR="00CD2B06" w:rsidRPr="00EB5FD7" w:rsidRDefault="00CD2B06" w:rsidP="00CD2B06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26A2F31" w14:textId="77777777" w:rsidR="00CD2B06" w:rsidRPr="00EB5FD7" w:rsidRDefault="00CD2B06" w:rsidP="00CD2B06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EA15486" w14:textId="77777777" w:rsidR="00CD2B06" w:rsidRPr="00EB5FD7" w:rsidRDefault="00CD2B06" w:rsidP="00CD2B06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E347DE9" w14:textId="57712DE2" w:rsidR="00CD2B06" w:rsidRPr="00EB5FD7" w:rsidRDefault="00CD2B06" w:rsidP="00CD2B06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ECF1667" w14:textId="07820BE2" w:rsidR="00CD2B06" w:rsidRPr="0056586C" w:rsidRDefault="00CD2B06" w:rsidP="00CD2B06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99B678D" w14:textId="02DBDA65" w:rsidR="00CD2B06" w:rsidRDefault="00CD2B06" w:rsidP="00CD2B06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09E06910" w14:textId="77777777" w:rsidR="00CD2B06" w:rsidRPr="00EB5FD7" w:rsidRDefault="00CD2B06" w:rsidP="00CD2B06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CD2B06" w:rsidRPr="00EB5FD7" w14:paraId="68955C0F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B3BECB6" w14:textId="77777777" w:rsidR="00CD2B06" w:rsidRPr="00EB5FD7" w:rsidRDefault="00CD2B06" w:rsidP="00CD2B06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4F4D597" w14:textId="44F991CD" w:rsidR="00CD2B06" w:rsidRDefault="00CD2B06" w:rsidP="00CD2B06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Отвод PPR 90° Ø25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FB2C2AB" w14:textId="77777777" w:rsidR="00CD2B06" w:rsidRPr="00EB5FD7" w:rsidRDefault="00CD2B06" w:rsidP="00CD2B06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7E2F887" w14:textId="77777777" w:rsidR="00CD2B06" w:rsidRPr="00EB5FD7" w:rsidRDefault="00CD2B06" w:rsidP="00CD2B06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9654E26" w14:textId="77777777" w:rsidR="00CD2B06" w:rsidRPr="00EB5FD7" w:rsidRDefault="00CD2B06" w:rsidP="00CD2B06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E73F26E" w14:textId="331842D8" w:rsidR="00CD2B06" w:rsidRPr="00EB5FD7" w:rsidRDefault="00CD2B06" w:rsidP="00CD2B06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1282BA4" w14:textId="5CDD6CAD" w:rsidR="00CD2B06" w:rsidRPr="0056586C" w:rsidRDefault="00CD2B06" w:rsidP="00CD2B06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14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D1F2FEF" w14:textId="49509922" w:rsidR="00CD2B06" w:rsidRDefault="00CD2B06" w:rsidP="00CD2B06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107EB93F" w14:textId="77777777" w:rsidR="00CD2B06" w:rsidRPr="00EB5FD7" w:rsidRDefault="00CD2B06" w:rsidP="00CD2B06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CD2B06" w:rsidRPr="00EB5FD7" w14:paraId="2FB9A055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FD7F667" w14:textId="77777777" w:rsidR="00CD2B06" w:rsidRPr="00EB5FD7" w:rsidRDefault="00CD2B06" w:rsidP="00CD2B06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B14C7A0" w14:textId="7F48A362" w:rsidR="00CD2B06" w:rsidRPr="00EB5FD7" w:rsidRDefault="00CD2B06" w:rsidP="00CD2B06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  <w:r>
              <w:rPr>
                <w:rFonts w:cs="Times New Roman"/>
                <w:bCs/>
                <w:szCs w:val="24"/>
              </w:rPr>
              <w:t xml:space="preserve">Муфта переходная </w:t>
            </w:r>
            <w:r>
              <w:rPr>
                <w:rFonts w:cs="Times New Roman"/>
                <w:bCs/>
                <w:szCs w:val="24"/>
                <w:lang w:val="en-US"/>
              </w:rPr>
              <w:t>PPR</w:t>
            </w:r>
            <w:r w:rsidRPr="002C1011">
              <w:rPr>
                <w:rFonts w:cs="Times New Roman"/>
                <w:bCs/>
                <w:szCs w:val="24"/>
              </w:rPr>
              <w:t xml:space="preserve"> </w:t>
            </w:r>
            <w:r w:rsidRPr="00EB5FD7">
              <w:rPr>
                <w:rFonts w:cs="Times New Roman"/>
                <w:bCs/>
                <w:szCs w:val="24"/>
              </w:rPr>
              <w:t>Ø25х20</w:t>
            </w:r>
            <w:r w:rsidRPr="002C1011">
              <w:rPr>
                <w:rFonts w:cs="Times New Roman"/>
                <w:bCs/>
                <w:szCs w:val="24"/>
              </w:rPr>
              <w:t xml:space="preserve"> </w:t>
            </w:r>
            <w:r>
              <w:rPr>
                <w:rFonts w:cs="Times New Roman"/>
                <w:bCs/>
                <w:szCs w:val="24"/>
              </w:rPr>
              <w:t>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73B28DA" w14:textId="77777777" w:rsidR="00CD2B06" w:rsidRPr="00EB5FD7" w:rsidRDefault="00CD2B06" w:rsidP="00CD2B06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39B2A55" w14:textId="77777777" w:rsidR="00CD2B06" w:rsidRPr="00EB5FD7" w:rsidRDefault="00CD2B06" w:rsidP="00CD2B06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2B3D186" w14:textId="77777777" w:rsidR="00CD2B06" w:rsidRPr="00EB5FD7" w:rsidRDefault="00CD2B06" w:rsidP="00CD2B06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779E8EF" w14:textId="01ED4ED1" w:rsidR="00CD2B06" w:rsidRPr="00EB5FD7" w:rsidRDefault="00CD2B06" w:rsidP="00CD2B06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AE9D7D8" w14:textId="00EDC8D5" w:rsidR="00CD2B06" w:rsidRPr="0056586C" w:rsidRDefault="00CD2B06" w:rsidP="00CD2B06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80A23BA" w14:textId="40015013" w:rsidR="00CD2B06" w:rsidRDefault="00CD2B06" w:rsidP="00CD2B06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4809817E" w14:textId="77777777" w:rsidR="00CD2B06" w:rsidRPr="00EB5FD7" w:rsidRDefault="00CD2B06" w:rsidP="00CD2B06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CD2B06" w:rsidRPr="00EB5FD7" w14:paraId="39153EAC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52EC3E7" w14:textId="77777777" w:rsidR="00CD2B06" w:rsidRPr="00EB5FD7" w:rsidRDefault="00CD2B06" w:rsidP="00CD2B06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E1E4683" w14:textId="47930B19" w:rsidR="00CD2B06" w:rsidRPr="00EB5FD7" w:rsidRDefault="00CD2B06" w:rsidP="00CD2B06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 xml:space="preserve">Муфта комбинированная, наружная резьба под ключ, </w:t>
            </w:r>
            <w:r w:rsidRPr="00EB5FD7">
              <w:rPr>
                <w:rFonts w:cs="Times New Roman"/>
                <w:bCs/>
                <w:szCs w:val="24"/>
              </w:rPr>
              <w:t>PPR Ø2</w:t>
            </w:r>
            <w:r w:rsidRPr="002A3E10">
              <w:rPr>
                <w:rFonts w:cs="Times New Roman"/>
                <w:bCs/>
                <w:szCs w:val="24"/>
              </w:rPr>
              <w:t>5</w:t>
            </w:r>
            <w:r w:rsidRPr="00EB5FD7">
              <w:rPr>
                <w:rFonts w:cs="Times New Roman"/>
                <w:bCs/>
                <w:szCs w:val="24"/>
              </w:rPr>
              <w:t>х</w:t>
            </w:r>
            <w:r>
              <w:rPr>
                <w:rFonts w:cs="Times New Roman"/>
                <w:bCs/>
                <w:szCs w:val="24"/>
              </w:rPr>
              <w:t>3/4</w:t>
            </w:r>
            <w:r w:rsidRPr="00EB5FD7">
              <w:rPr>
                <w:rFonts w:cs="Times New Roman"/>
                <w:szCs w:val="24"/>
              </w:rPr>
              <w:t>” мм</w:t>
            </w:r>
            <w:r w:rsidRPr="00EB5FD7">
              <w:rPr>
                <w:rFonts w:cs="Times New Roman"/>
                <w:bCs/>
                <w:szCs w:val="24"/>
              </w:rPr>
              <w:t xml:space="preserve"> НР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A84085F" w14:textId="77777777" w:rsidR="00CD2B06" w:rsidRPr="00EB5FD7" w:rsidRDefault="00CD2B06" w:rsidP="00CD2B06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6421D38" w14:textId="77777777" w:rsidR="00CD2B06" w:rsidRPr="00EB5FD7" w:rsidRDefault="00CD2B06" w:rsidP="00CD2B06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167DF17" w14:textId="77777777" w:rsidR="00CD2B06" w:rsidRPr="00EB5FD7" w:rsidRDefault="00CD2B06" w:rsidP="00CD2B06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8E61E7D" w14:textId="2CC24E5C" w:rsidR="00CD2B06" w:rsidRDefault="00CD2B06" w:rsidP="00CD2B06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F2C96E7" w14:textId="3401298E" w:rsidR="00CD2B06" w:rsidRPr="00CD2B06" w:rsidRDefault="00CD2B06" w:rsidP="00CD2B06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CA5C833" w14:textId="77777777" w:rsidR="00CD2B06" w:rsidRDefault="00CD2B06" w:rsidP="00CD2B06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3EFE33C7" w14:textId="77777777" w:rsidR="00CD2B06" w:rsidRPr="00EB5FD7" w:rsidRDefault="00CD2B06" w:rsidP="00CD2B06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CD2B06" w:rsidRPr="00EB5FD7" w14:paraId="47A6250D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656749C" w14:textId="77777777" w:rsidR="00CD2B06" w:rsidRPr="00EB5FD7" w:rsidRDefault="00CD2B06" w:rsidP="00CD2B06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DC456B7" w14:textId="4BE84B33" w:rsidR="00CD2B06" w:rsidRPr="00EB5FD7" w:rsidRDefault="00CD2B06" w:rsidP="00CD2B06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 xml:space="preserve">Муфта комбинированная, внутренняя резьба под ключ, </w:t>
            </w:r>
            <w:r w:rsidRPr="00EB5FD7">
              <w:rPr>
                <w:rFonts w:cs="Times New Roman"/>
                <w:bCs/>
                <w:szCs w:val="24"/>
              </w:rPr>
              <w:t>PPR Ø2</w:t>
            </w:r>
            <w:r w:rsidRPr="002A3E10">
              <w:rPr>
                <w:rFonts w:cs="Times New Roman"/>
                <w:bCs/>
                <w:szCs w:val="24"/>
              </w:rPr>
              <w:t>5</w:t>
            </w:r>
            <w:r w:rsidRPr="00EB5FD7">
              <w:rPr>
                <w:rFonts w:cs="Times New Roman"/>
                <w:bCs/>
                <w:szCs w:val="24"/>
              </w:rPr>
              <w:t>х</w:t>
            </w:r>
            <w:r>
              <w:rPr>
                <w:rFonts w:cs="Times New Roman"/>
                <w:bCs/>
                <w:szCs w:val="24"/>
              </w:rPr>
              <w:t>3/4</w:t>
            </w:r>
            <w:r w:rsidRPr="00EB5FD7">
              <w:rPr>
                <w:rFonts w:cs="Times New Roman"/>
                <w:szCs w:val="24"/>
              </w:rPr>
              <w:t>” мм</w:t>
            </w:r>
            <w:r w:rsidRPr="00EB5FD7">
              <w:rPr>
                <w:rFonts w:cs="Times New Roman"/>
                <w:bCs/>
                <w:szCs w:val="24"/>
              </w:rPr>
              <w:t xml:space="preserve"> ВР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03FA6B5" w14:textId="77777777" w:rsidR="00CD2B06" w:rsidRPr="00EB5FD7" w:rsidRDefault="00CD2B06" w:rsidP="00CD2B06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4EB7440" w14:textId="77777777" w:rsidR="00CD2B06" w:rsidRPr="00EB5FD7" w:rsidRDefault="00CD2B06" w:rsidP="00CD2B06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7D796E3" w14:textId="77777777" w:rsidR="00CD2B06" w:rsidRPr="00EB5FD7" w:rsidRDefault="00CD2B06" w:rsidP="00CD2B06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4C461EC" w14:textId="576B48B1" w:rsidR="00CD2B06" w:rsidRPr="00EB5FD7" w:rsidRDefault="00CD2B06" w:rsidP="00CD2B06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CED8450" w14:textId="224B5777" w:rsidR="00CD2B06" w:rsidRPr="00CD2B06" w:rsidRDefault="00CD2B06" w:rsidP="00CD2B06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EF9A1EB" w14:textId="2C00C232" w:rsidR="00CD2B06" w:rsidRDefault="00CD2B06" w:rsidP="00CD2B06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19C57855" w14:textId="77777777" w:rsidR="00CD2B06" w:rsidRPr="00EB5FD7" w:rsidRDefault="00CD2B06" w:rsidP="00CD2B06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CD2B06" w:rsidRPr="00EB5FD7" w14:paraId="39BE8278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A33DB14" w14:textId="77777777" w:rsidR="00CD2B06" w:rsidRPr="00EB5FD7" w:rsidRDefault="00CD2B06" w:rsidP="00CD2B06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268687B" w14:textId="77777777" w:rsidR="00CD2B06" w:rsidRPr="00EB5FD7" w:rsidRDefault="00CD2B06" w:rsidP="00CD2B06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A7D04D6" w14:textId="77777777" w:rsidR="00CD2B06" w:rsidRPr="00EB5FD7" w:rsidRDefault="00CD2B06" w:rsidP="00CD2B06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92F4A86" w14:textId="77777777" w:rsidR="00CD2B06" w:rsidRPr="00EB5FD7" w:rsidRDefault="00CD2B06" w:rsidP="00CD2B06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64AED24" w14:textId="77777777" w:rsidR="00CD2B06" w:rsidRPr="00EB5FD7" w:rsidRDefault="00CD2B06" w:rsidP="00CD2B06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3785E97" w14:textId="77777777" w:rsidR="00CD2B06" w:rsidRPr="00EB5FD7" w:rsidRDefault="00CD2B06" w:rsidP="00CD2B06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BD17889" w14:textId="77777777" w:rsidR="00CD2B06" w:rsidRDefault="00CD2B06" w:rsidP="00CD2B06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E09E3A7" w14:textId="77777777" w:rsidR="00CD2B06" w:rsidRDefault="00CD2B06" w:rsidP="00CD2B06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5C6F6D3C" w14:textId="77777777" w:rsidR="00CD2B06" w:rsidRPr="00EB5FD7" w:rsidRDefault="00CD2B06" w:rsidP="00CD2B06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CD2B06" w:rsidRPr="00EB5FD7" w14:paraId="3B8ED8DD" w14:textId="77777777" w:rsidTr="0086275B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B7B466F" w14:textId="77777777" w:rsidR="00CD2B06" w:rsidRPr="00EB5FD7" w:rsidRDefault="00CD2B06" w:rsidP="00CD2B06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349D4A9" w14:textId="6C05E7EF" w:rsidR="00CD2B06" w:rsidRPr="00EB5FD7" w:rsidRDefault="00CD2B06" w:rsidP="00CD2B06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bCs/>
                <w:szCs w:val="24"/>
                <w:u w:val="single"/>
              </w:rPr>
              <w:t>Креп</w:t>
            </w:r>
            <w:r>
              <w:rPr>
                <w:rFonts w:cs="Times New Roman"/>
                <w:bCs/>
                <w:szCs w:val="24"/>
                <w:u w:val="single"/>
              </w:rPr>
              <w:t>ё</w:t>
            </w:r>
            <w:r w:rsidRPr="00EB5FD7">
              <w:rPr>
                <w:rFonts w:cs="Times New Roman"/>
                <w:bCs/>
                <w:szCs w:val="24"/>
                <w:u w:val="single"/>
              </w:rPr>
              <w:t>ж: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3270240C" w14:textId="77777777" w:rsidR="00CD2B06" w:rsidRPr="00EB5FD7" w:rsidRDefault="00CD2B06" w:rsidP="00CD2B06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1323B33C" w14:textId="77777777" w:rsidR="00CD2B06" w:rsidRPr="00EB5FD7" w:rsidRDefault="00CD2B06" w:rsidP="00CD2B06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5B9FB43A" w14:textId="77777777" w:rsidR="00CD2B06" w:rsidRPr="00EB5FD7" w:rsidRDefault="00CD2B06" w:rsidP="00CD2B06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8D1EE16" w14:textId="77777777" w:rsidR="00CD2B06" w:rsidRPr="00EB5FD7" w:rsidRDefault="00CD2B06" w:rsidP="00CD2B06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8A793BD" w14:textId="77777777" w:rsidR="00CD2B06" w:rsidRDefault="00CD2B06" w:rsidP="00CD2B06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FDB9A04" w14:textId="77777777" w:rsidR="00CD2B06" w:rsidRDefault="00CD2B06" w:rsidP="00CD2B06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06B07BED" w14:textId="77777777" w:rsidR="00CD2B06" w:rsidRPr="00EB5FD7" w:rsidRDefault="00CD2B06" w:rsidP="00CD2B06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CD2B06" w:rsidRPr="00EB5FD7" w14:paraId="2E9B85F8" w14:textId="77777777" w:rsidTr="0086275B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A62CA21" w14:textId="77777777" w:rsidR="00CD2B06" w:rsidRPr="00EB5FD7" w:rsidRDefault="00CD2B06" w:rsidP="00CD2B06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AF15AEF" w14:textId="1F6F5157" w:rsidR="00CD2B06" w:rsidRPr="00EB5FD7" w:rsidRDefault="00CD2B06" w:rsidP="00CD2B06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  <w:u w:val="single"/>
              </w:rPr>
            </w:pPr>
            <w:r w:rsidRPr="00EB5FD7">
              <w:rPr>
                <w:rFonts w:cs="Times New Roman"/>
                <w:szCs w:val="24"/>
              </w:rPr>
              <w:t xml:space="preserve">Монтажные системы крепежа для полимерных труб </w:t>
            </w:r>
            <w:r w:rsidRPr="00EB5FD7">
              <w:rPr>
                <w:rFonts w:cs="Times New Roman"/>
                <w:color w:val="000000"/>
                <w:szCs w:val="24"/>
              </w:rPr>
              <w:t>Ø20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83A61E8" w14:textId="77777777" w:rsidR="00CD2B06" w:rsidRPr="00EB5FD7" w:rsidRDefault="00CD2B06" w:rsidP="00CD2B06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52CAEE60" w14:textId="77777777" w:rsidR="00CD2B06" w:rsidRPr="00EB5FD7" w:rsidRDefault="00CD2B06" w:rsidP="00CD2B06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4E27C4B2" w14:textId="77777777" w:rsidR="00CD2B06" w:rsidRPr="00EB5FD7" w:rsidRDefault="00CD2B06" w:rsidP="00CD2B06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6B1C91D" w14:textId="63FD3C6E" w:rsidR="00CD2B06" w:rsidRPr="00EB5FD7" w:rsidRDefault="00CD2B06" w:rsidP="00CD2B06">
            <w:pPr>
              <w:pStyle w:val="af7"/>
              <w:widowControl w:val="0"/>
            </w:pPr>
            <w:proofErr w:type="spellStart"/>
            <w:r w:rsidRPr="00EB5FD7">
              <w:rPr>
                <w:rFonts w:cs="Times New Roman"/>
                <w:szCs w:val="24"/>
              </w:rPr>
              <w:t>компл</w:t>
            </w:r>
            <w:proofErr w:type="spellEnd"/>
            <w:r w:rsidRPr="00EB5FD7">
              <w:rPr>
                <w:rFonts w:cs="Times New Roman"/>
                <w:szCs w:val="24"/>
              </w:rPr>
              <w:t>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D7D3F51" w14:textId="2BA111A3" w:rsidR="00CD2B06" w:rsidRPr="00E4254A" w:rsidRDefault="00CD2B06" w:rsidP="00CD2B06">
            <w:pPr>
              <w:pStyle w:val="af7"/>
              <w:widowControl w:val="0"/>
            </w:pPr>
            <w: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8F2E1D6" w14:textId="50E2FB91" w:rsidR="00CD2B06" w:rsidRDefault="00CD2B06" w:rsidP="00CD2B06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78CEBFA8" w14:textId="77777777" w:rsidR="00CD2B06" w:rsidRPr="00EB5FD7" w:rsidRDefault="00CD2B06" w:rsidP="00CD2B06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CD2B06" w:rsidRPr="00EB5FD7" w14:paraId="3565FC53" w14:textId="77777777" w:rsidTr="0086275B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706156F" w14:textId="77777777" w:rsidR="00CD2B06" w:rsidRPr="00EB5FD7" w:rsidRDefault="00CD2B06" w:rsidP="00CD2B06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F712482" w14:textId="248DC536" w:rsidR="00CD2B06" w:rsidRPr="00EB5FD7" w:rsidRDefault="00CD2B06" w:rsidP="00CD2B06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 xml:space="preserve">Монтажные системы крепежа для полимерных труб </w:t>
            </w:r>
            <w:r w:rsidRPr="00EB5FD7">
              <w:rPr>
                <w:rFonts w:cs="Times New Roman"/>
                <w:color w:val="000000"/>
                <w:szCs w:val="24"/>
              </w:rPr>
              <w:t>Ø25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2925941" w14:textId="77777777" w:rsidR="00CD2B06" w:rsidRPr="00EB5FD7" w:rsidRDefault="00CD2B06" w:rsidP="00CD2B06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5376FE22" w14:textId="77777777" w:rsidR="00CD2B06" w:rsidRPr="00EB5FD7" w:rsidRDefault="00CD2B06" w:rsidP="00CD2B06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1700514B" w14:textId="77777777" w:rsidR="00CD2B06" w:rsidRPr="00EB5FD7" w:rsidRDefault="00CD2B06" w:rsidP="00CD2B06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23B7627" w14:textId="0EE4355B" w:rsidR="00CD2B06" w:rsidRPr="00EB5FD7" w:rsidRDefault="00CD2B06" w:rsidP="00CD2B06">
            <w:pPr>
              <w:pStyle w:val="af7"/>
              <w:widowControl w:val="0"/>
            </w:pPr>
            <w:proofErr w:type="spellStart"/>
            <w:r w:rsidRPr="00EB5FD7">
              <w:rPr>
                <w:rFonts w:cs="Times New Roman"/>
                <w:szCs w:val="24"/>
              </w:rPr>
              <w:t>компл</w:t>
            </w:r>
            <w:proofErr w:type="spellEnd"/>
            <w:r w:rsidRPr="00EB5FD7">
              <w:rPr>
                <w:rFonts w:cs="Times New Roman"/>
                <w:szCs w:val="24"/>
              </w:rPr>
              <w:t>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E3069B8" w14:textId="6C7C6B5C" w:rsidR="00CD2B06" w:rsidRPr="00E4254A" w:rsidRDefault="00CD2B06" w:rsidP="00CD2B06">
            <w:pPr>
              <w:pStyle w:val="af7"/>
              <w:widowControl w:val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254907C" w14:textId="76BAC7C1" w:rsidR="00CD2B06" w:rsidRDefault="00CD2B06" w:rsidP="00CD2B06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6137D151" w14:textId="77777777" w:rsidR="00CD2B06" w:rsidRPr="00EB5FD7" w:rsidRDefault="00CD2B06" w:rsidP="00CD2B06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</w:tbl>
    <w:p w14:paraId="6F3DD976" w14:textId="77777777" w:rsidR="007911EC" w:rsidRPr="00EB5FD7" w:rsidRDefault="007911EC" w:rsidP="00AF1EFD">
      <w:pPr>
        <w:spacing w:line="240" w:lineRule="atLeast"/>
        <w:jc w:val="left"/>
        <w:rPr>
          <w:rFonts w:cs="Times New Roman"/>
          <w:bCs/>
          <w:szCs w:val="24"/>
        </w:rPr>
      </w:pPr>
    </w:p>
    <w:p w14:paraId="28A0589D" w14:textId="7BB8039D" w:rsidR="00733435" w:rsidRPr="00EB5FD7" w:rsidRDefault="00733435" w:rsidP="00733435">
      <w:pPr>
        <w:pStyle w:val="af"/>
        <w:spacing w:line="360" w:lineRule="auto"/>
        <w:ind w:left="227" w:right="284" w:firstLine="284"/>
        <w:rPr>
          <w:rFonts w:cs="Times New Roman"/>
          <w:szCs w:val="24"/>
        </w:rPr>
      </w:pPr>
      <w:r w:rsidRPr="00EB5FD7">
        <w:rPr>
          <w:rFonts w:cs="Times New Roman"/>
          <w:szCs w:val="24"/>
        </w:rPr>
        <w:t>Примечание:</w:t>
      </w:r>
    </w:p>
    <w:p w14:paraId="2A743D87" w14:textId="77777777" w:rsidR="00733435" w:rsidRPr="00EB5FD7" w:rsidRDefault="00733435" w:rsidP="00733435">
      <w:pPr>
        <w:pStyle w:val="af"/>
        <w:spacing w:line="360" w:lineRule="auto"/>
        <w:ind w:left="227" w:right="284" w:firstLine="284"/>
        <w:rPr>
          <w:rFonts w:cs="Times New Roman"/>
          <w:szCs w:val="24"/>
        </w:rPr>
      </w:pPr>
      <w:r w:rsidRPr="00EB5FD7">
        <w:rPr>
          <w:rFonts w:cs="Times New Roman"/>
          <w:szCs w:val="24"/>
        </w:rPr>
        <w:t>1. Согласно ГОСТ 21.110-2013, п. 4.6 и ГОСТ 21.601-2011, п. 9.4 номенклатуру и количество соединительных, фасонных элементов и крепёж уточнить и предусмотреть в процессе строительно-монтажных работ по действующим технологическим и производственным нормам. Крепежные изделия, необходимые для монтажа трубопроводов и оборудования, составляют монтажный комплект. Состав монтажного комплекта определяется строительно-монтажной организацией совместно с представителями завода-изготовителя крепежа с учетом расположения смонтированных смежных систем и конкретных мест крепления.</w:t>
      </w:r>
    </w:p>
    <w:p w14:paraId="3214A0D5" w14:textId="2155EE24" w:rsidR="00173D00" w:rsidRPr="00367D04" w:rsidRDefault="00733435" w:rsidP="00367D04">
      <w:pPr>
        <w:ind w:left="227" w:right="284" w:firstLine="284"/>
        <w:rPr>
          <w:rFonts w:cs="Times New Roman"/>
          <w:szCs w:val="24"/>
        </w:rPr>
      </w:pPr>
      <w:r w:rsidRPr="00EB5FD7">
        <w:rPr>
          <w:rFonts w:cs="Times New Roman"/>
          <w:szCs w:val="24"/>
        </w:rPr>
        <w:lastRenderedPageBreak/>
        <w:t xml:space="preserve">2. Оборудование, изделия и материалы, применяемые в проекте, имеют сертификаты соответствия и пожарной безопасности и могут быть заменены </w:t>
      </w:r>
      <w:proofErr w:type="gramStart"/>
      <w:r w:rsidRPr="00EB5FD7">
        <w:rPr>
          <w:rFonts w:cs="Times New Roman"/>
          <w:szCs w:val="24"/>
        </w:rPr>
        <w:t>на аналогичные других фирм</w:t>
      </w:r>
      <w:proofErr w:type="gramEnd"/>
      <w:r w:rsidRPr="00EB5FD7">
        <w:rPr>
          <w:rFonts w:cs="Times New Roman"/>
          <w:szCs w:val="24"/>
        </w:rPr>
        <w:t xml:space="preserve"> производителей при условии сохранения технических характеристик у аналогов.</w:t>
      </w:r>
    </w:p>
    <w:sectPr w:rsidR="00173D00" w:rsidRPr="00367D04" w:rsidSect="00FD0292">
      <w:headerReference w:type="default" r:id="rId8"/>
      <w:footerReference w:type="default" r:id="rId9"/>
      <w:headerReference w:type="first" r:id="rId10"/>
      <w:footerReference w:type="first" r:id="rId11"/>
      <w:pgSz w:w="23811" w:h="16838" w:orient="landscape"/>
      <w:pgMar w:top="1134" w:right="284" w:bottom="1135" w:left="1134" w:header="426" w:footer="550" w:gutter="0"/>
      <w:pgNumType w:start="1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1901B1" w14:textId="77777777" w:rsidR="00F41BDD" w:rsidRDefault="00F41BDD">
      <w:pPr>
        <w:spacing w:line="240" w:lineRule="auto"/>
      </w:pPr>
      <w:r>
        <w:separator/>
      </w:r>
    </w:p>
  </w:endnote>
  <w:endnote w:type="continuationSeparator" w:id="0">
    <w:p w14:paraId="2ED92A6A" w14:textId="77777777" w:rsidR="00F41BDD" w:rsidRDefault="00F41BD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rlito">
    <w:altName w:val="Calibri"/>
    <w:charset w:val="01"/>
    <w:family w:val="swiss"/>
    <w:pitch w:val="variable"/>
  </w:font>
  <w:font w:name="DejaVu Sans">
    <w:altName w:val="Verdana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SOCPEUR">
    <w:panose1 w:val="020B0604020202020204"/>
    <w:charset w:val="CC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vertAnchor="page" w:horzAnchor="page" w:tblpX="13031" w:tblpY="15707"/>
      <w:tblW w:w="10490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68"/>
      <w:gridCol w:w="566"/>
      <w:gridCol w:w="568"/>
      <w:gridCol w:w="566"/>
      <w:gridCol w:w="851"/>
      <w:gridCol w:w="568"/>
      <w:gridCol w:w="6237"/>
      <w:gridCol w:w="566"/>
    </w:tblGrid>
    <w:tr w:rsidR="00A71661" w:rsidRPr="00AA0477" w14:paraId="2CD406A9" w14:textId="77777777">
      <w:trPr>
        <w:cantSplit/>
        <w:trHeight w:hRule="exact" w:val="283"/>
      </w:trPr>
      <w:tc>
        <w:tcPr>
          <w:tcW w:w="567" w:type="dxa"/>
          <w:vAlign w:val="center"/>
        </w:tcPr>
        <w:p w14:paraId="3D1D2C8A" w14:textId="6C5AAFD0" w:rsidR="00A71661" w:rsidRPr="00AA0477" w:rsidRDefault="00A71661">
          <w:pPr>
            <w:pStyle w:val="90"/>
            <w:widowControl w:val="0"/>
            <w:ind w:left="-57" w:right="-57" w:firstLine="851"/>
            <w:rPr>
              <w:sz w:val="20"/>
              <w:szCs w:val="20"/>
            </w:rPr>
          </w:pPr>
        </w:p>
      </w:tc>
      <w:tc>
        <w:tcPr>
          <w:tcW w:w="566" w:type="dxa"/>
          <w:vAlign w:val="center"/>
        </w:tcPr>
        <w:p w14:paraId="23428BFE" w14:textId="77777777" w:rsidR="00A71661" w:rsidRPr="00AA0477" w:rsidRDefault="00A71661">
          <w:pPr>
            <w:pStyle w:val="90"/>
            <w:widowControl w:val="0"/>
            <w:ind w:left="-57" w:right="-57" w:firstLine="851"/>
            <w:rPr>
              <w:sz w:val="20"/>
              <w:szCs w:val="20"/>
            </w:rPr>
          </w:pPr>
        </w:p>
      </w:tc>
      <w:tc>
        <w:tcPr>
          <w:tcW w:w="568" w:type="dxa"/>
          <w:vAlign w:val="center"/>
        </w:tcPr>
        <w:p w14:paraId="4B014B4A" w14:textId="77777777" w:rsidR="00A71661" w:rsidRPr="00AA0477" w:rsidRDefault="00A71661">
          <w:pPr>
            <w:pStyle w:val="90"/>
            <w:widowControl w:val="0"/>
            <w:ind w:left="-57" w:right="-57" w:firstLine="851"/>
            <w:rPr>
              <w:sz w:val="20"/>
              <w:szCs w:val="20"/>
            </w:rPr>
          </w:pPr>
        </w:p>
      </w:tc>
      <w:tc>
        <w:tcPr>
          <w:tcW w:w="566" w:type="dxa"/>
          <w:vAlign w:val="center"/>
        </w:tcPr>
        <w:p w14:paraId="0BB242AF" w14:textId="77777777" w:rsidR="00A71661" w:rsidRPr="00AA0477" w:rsidRDefault="00A71661">
          <w:pPr>
            <w:pStyle w:val="90"/>
            <w:widowControl w:val="0"/>
            <w:ind w:left="-57" w:right="-57" w:firstLine="851"/>
            <w:rPr>
              <w:sz w:val="20"/>
              <w:szCs w:val="20"/>
            </w:rPr>
          </w:pPr>
        </w:p>
      </w:tc>
      <w:tc>
        <w:tcPr>
          <w:tcW w:w="851" w:type="dxa"/>
          <w:vAlign w:val="center"/>
        </w:tcPr>
        <w:p w14:paraId="50B4DD29" w14:textId="77777777" w:rsidR="00A71661" w:rsidRPr="00AA0477" w:rsidRDefault="00A71661">
          <w:pPr>
            <w:pStyle w:val="90"/>
            <w:widowControl w:val="0"/>
            <w:ind w:left="-57" w:right="-57" w:firstLine="851"/>
            <w:rPr>
              <w:sz w:val="20"/>
              <w:szCs w:val="20"/>
            </w:rPr>
          </w:pPr>
        </w:p>
      </w:tc>
      <w:tc>
        <w:tcPr>
          <w:tcW w:w="568" w:type="dxa"/>
          <w:vAlign w:val="center"/>
        </w:tcPr>
        <w:p w14:paraId="45954077" w14:textId="77777777" w:rsidR="00A71661" w:rsidRPr="00AA0477" w:rsidRDefault="00A71661">
          <w:pPr>
            <w:pStyle w:val="90"/>
            <w:widowControl w:val="0"/>
            <w:ind w:left="-57" w:right="-57" w:firstLine="851"/>
            <w:rPr>
              <w:sz w:val="20"/>
              <w:szCs w:val="20"/>
            </w:rPr>
          </w:pPr>
        </w:p>
      </w:tc>
      <w:tc>
        <w:tcPr>
          <w:tcW w:w="6236" w:type="dxa"/>
          <w:vMerge w:val="restart"/>
          <w:vAlign w:val="center"/>
        </w:tcPr>
        <w:p w14:paraId="09D6F584" w14:textId="68650DC4" w:rsidR="00A71661" w:rsidRPr="00AA0477" w:rsidRDefault="008C0479">
          <w:pPr>
            <w:pStyle w:val="22"/>
            <w:widowControl w:val="0"/>
            <w:ind w:left="-57" w:right="-57" w:firstLine="851"/>
            <w:rPr>
              <w:rFonts w:cs="Times New Roman"/>
              <w:color w:val="FF0000"/>
              <w:sz w:val="28"/>
              <w:szCs w:val="28"/>
            </w:rPr>
          </w:pPr>
          <w:r w:rsidRPr="00D53701">
            <w:rPr>
              <w:rFonts w:cs="Times New Roman"/>
              <w:sz w:val="28"/>
              <w:szCs w:val="28"/>
            </w:rPr>
            <w:t>343</w:t>
          </w:r>
          <w:r w:rsidRPr="00D53701">
            <w:rPr>
              <w:rFonts w:cs="Times New Roman"/>
              <w:sz w:val="28"/>
              <w:szCs w:val="28"/>
              <w:lang w:val="en-US"/>
            </w:rPr>
            <w:t>G</w:t>
          </w:r>
          <w:r w:rsidR="00722F6B">
            <w:rPr>
              <w:rFonts w:cs="Times New Roman"/>
              <w:sz w:val="28"/>
              <w:szCs w:val="28"/>
            </w:rPr>
            <w:t>/</w:t>
          </w:r>
          <w:r w:rsidRPr="00D53701">
            <w:rPr>
              <w:rFonts w:cs="Times New Roman"/>
              <w:sz w:val="28"/>
              <w:szCs w:val="28"/>
              <w:lang w:val="en-US"/>
            </w:rPr>
            <w:t>2024-</w:t>
          </w:r>
          <w:r w:rsidRPr="00D53701">
            <w:rPr>
              <w:rFonts w:cs="Times New Roman"/>
              <w:sz w:val="28"/>
              <w:szCs w:val="28"/>
            </w:rPr>
            <w:t>ТД-ВК</w:t>
          </w:r>
          <w:r w:rsidR="00843B3F" w:rsidRPr="00D53701">
            <w:rPr>
              <w:rFonts w:cs="Times New Roman"/>
              <w:sz w:val="28"/>
              <w:szCs w:val="28"/>
            </w:rPr>
            <w:t>.СО</w:t>
          </w:r>
          <w:r w:rsidR="006236E7">
            <w:rPr>
              <w:rFonts w:cs="Times New Roman"/>
              <w:sz w:val="28"/>
              <w:szCs w:val="28"/>
            </w:rPr>
            <w:t>1</w:t>
          </w:r>
        </w:p>
      </w:tc>
      <w:tc>
        <w:tcPr>
          <w:tcW w:w="566" w:type="dxa"/>
          <w:vMerge w:val="restart"/>
        </w:tcPr>
        <w:tbl>
          <w:tblPr>
            <w:tblW w:w="567" w:type="dxa"/>
            <w:tblLayout w:type="fixed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567"/>
          </w:tblGrid>
          <w:tr w:rsidR="00A71661" w:rsidRPr="00AA0477" w14:paraId="022C1E9C" w14:textId="77777777">
            <w:trPr>
              <w:cantSplit/>
              <w:trHeight w:val="369"/>
            </w:trPr>
            <w:tc>
              <w:tcPr>
                <w:tcW w:w="567" w:type="dxa"/>
                <w:vAlign w:val="center"/>
              </w:tcPr>
              <w:p w14:paraId="16958C17" w14:textId="77777777" w:rsidR="00A71661" w:rsidRPr="00AA0477" w:rsidRDefault="00A71661" w:rsidP="005D2EC6">
                <w:pPr>
                  <w:pStyle w:val="120"/>
                  <w:framePr w:wrap="around" w:vAnchor="page" w:hAnchor="page" w:x="13031" w:y="15707"/>
                  <w:widowControl w:val="0"/>
                  <w:ind w:left="7" w:right="-57" w:hanging="64"/>
                  <w:rPr>
                    <w:rFonts w:cs="Times New Roman"/>
                    <w:sz w:val="20"/>
                    <w:szCs w:val="20"/>
                  </w:rPr>
                </w:pPr>
                <w:r w:rsidRPr="00AA0477">
                  <w:rPr>
                    <w:rFonts w:cs="Times New Roman"/>
                    <w:sz w:val="20"/>
                    <w:szCs w:val="20"/>
                  </w:rPr>
                  <w:t>Лист</w:t>
                </w:r>
              </w:p>
            </w:tc>
          </w:tr>
          <w:tr w:rsidR="00A71661" w:rsidRPr="00AA0477" w14:paraId="78461420" w14:textId="77777777">
            <w:trPr>
              <w:cantSplit/>
              <w:trHeight w:val="482"/>
            </w:trPr>
            <w:tc>
              <w:tcPr>
                <w:tcW w:w="567" w:type="dxa"/>
                <w:vAlign w:val="center"/>
              </w:tcPr>
              <w:p w14:paraId="719EE863" w14:textId="77777777" w:rsidR="00A71661" w:rsidRPr="00AA0477" w:rsidRDefault="00FD42CC" w:rsidP="005D2EC6">
                <w:pPr>
                  <w:pStyle w:val="120"/>
                  <w:framePr w:wrap="around" w:vAnchor="page" w:hAnchor="page" w:x="13031" w:y="15707"/>
                  <w:widowControl w:val="0"/>
                  <w:ind w:left="0" w:right="0"/>
                  <w:rPr>
                    <w:rFonts w:cs="Times New Roman"/>
                    <w:sz w:val="20"/>
                    <w:szCs w:val="20"/>
                  </w:rPr>
                </w:pPr>
                <w:r w:rsidRPr="00AA0477">
                  <w:rPr>
                    <w:rFonts w:cs="Times New Roman"/>
                    <w:sz w:val="20"/>
                    <w:szCs w:val="20"/>
                  </w:rPr>
                  <w:fldChar w:fldCharType="begin"/>
                </w:r>
                <w:r w:rsidR="00FD0292" w:rsidRPr="00AA0477">
                  <w:rPr>
                    <w:rFonts w:cs="Times New Roman"/>
                    <w:sz w:val="20"/>
                    <w:szCs w:val="20"/>
                  </w:rPr>
                  <w:instrText>PAGE   \* MERGEFORMAT</w:instrText>
                </w:r>
                <w:r w:rsidRPr="00AA0477">
                  <w:rPr>
                    <w:rFonts w:cs="Times New Roman"/>
                    <w:sz w:val="20"/>
                    <w:szCs w:val="20"/>
                  </w:rPr>
                  <w:fldChar w:fldCharType="separate"/>
                </w:r>
                <w:r w:rsidR="005E1558" w:rsidRPr="00AA0477">
                  <w:rPr>
                    <w:rFonts w:cs="Times New Roman"/>
                    <w:noProof/>
                    <w:sz w:val="20"/>
                    <w:szCs w:val="20"/>
                  </w:rPr>
                  <w:t>2</w:t>
                </w:r>
                <w:r w:rsidRPr="00AA0477">
                  <w:rPr>
                    <w:rFonts w:cs="Times New Roman"/>
                    <w:sz w:val="20"/>
                    <w:szCs w:val="20"/>
                  </w:rPr>
                  <w:fldChar w:fldCharType="end"/>
                </w:r>
              </w:p>
            </w:tc>
          </w:tr>
        </w:tbl>
        <w:p w14:paraId="337F11A0" w14:textId="77777777" w:rsidR="00A71661" w:rsidRPr="00AA0477" w:rsidRDefault="00A71661">
          <w:pPr>
            <w:widowControl w:val="0"/>
            <w:ind w:left="-57" w:right="-57"/>
            <w:rPr>
              <w:rFonts w:cs="Times New Roman"/>
              <w:sz w:val="20"/>
              <w:szCs w:val="20"/>
              <w:lang w:val="en-US"/>
            </w:rPr>
          </w:pPr>
        </w:p>
      </w:tc>
    </w:tr>
    <w:tr w:rsidR="00A71661" w:rsidRPr="00AA0477" w14:paraId="4899934E" w14:textId="77777777">
      <w:trPr>
        <w:cantSplit/>
        <w:trHeight w:val="269"/>
      </w:trPr>
      <w:tc>
        <w:tcPr>
          <w:tcW w:w="567" w:type="dxa"/>
          <w:vAlign w:val="center"/>
        </w:tcPr>
        <w:p w14:paraId="5D104B92" w14:textId="77777777" w:rsidR="00A71661" w:rsidRPr="00AA0477" w:rsidRDefault="00A71661">
          <w:pPr>
            <w:pStyle w:val="90"/>
            <w:widowControl w:val="0"/>
            <w:ind w:left="-57" w:right="-57" w:firstLine="851"/>
            <w:rPr>
              <w:sz w:val="20"/>
              <w:szCs w:val="20"/>
            </w:rPr>
          </w:pPr>
        </w:p>
      </w:tc>
      <w:tc>
        <w:tcPr>
          <w:tcW w:w="566" w:type="dxa"/>
          <w:vAlign w:val="center"/>
        </w:tcPr>
        <w:p w14:paraId="5530197F" w14:textId="77777777" w:rsidR="00A71661" w:rsidRPr="00AA0477" w:rsidRDefault="00A71661">
          <w:pPr>
            <w:pStyle w:val="90"/>
            <w:widowControl w:val="0"/>
            <w:ind w:left="-57" w:right="-57" w:firstLine="851"/>
            <w:rPr>
              <w:sz w:val="20"/>
              <w:szCs w:val="20"/>
              <w:lang w:val="en-US"/>
            </w:rPr>
          </w:pPr>
        </w:p>
      </w:tc>
      <w:tc>
        <w:tcPr>
          <w:tcW w:w="568" w:type="dxa"/>
          <w:vAlign w:val="center"/>
        </w:tcPr>
        <w:p w14:paraId="314F07D6" w14:textId="77777777" w:rsidR="00A71661" w:rsidRPr="00AA0477" w:rsidRDefault="00A71661">
          <w:pPr>
            <w:pStyle w:val="90"/>
            <w:widowControl w:val="0"/>
            <w:ind w:left="-57" w:right="-57" w:firstLine="851"/>
            <w:rPr>
              <w:sz w:val="20"/>
              <w:szCs w:val="20"/>
              <w:lang w:val="en-US"/>
            </w:rPr>
          </w:pPr>
        </w:p>
      </w:tc>
      <w:tc>
        <w:tcPr>
          <w:tcW w:w="566" w:type="dxa"/>
          <w:vAlign w:val="center"/>
        </w:tcPr>
        <w:p w14:paraId="3FEC6965" w14:textId="77777777" w:rsidR="00A71661" w:rsidRPr="00AA0477" w:rsidRDefault="00A71661">
          <w:pPr>
            <w:pStyle w:val="90"/>
            <w:widowControl w:val="0"/>
            <w:ind w:left="-57" w:right="-57" w:firstLine="851"/>
            <w:rPr>
              <w:sz w:val="20"/>
              <w:szCs w:val="20"/>
            </w:rPr>
          </w:pPr>
        </w:p>
      </w:tc>
      <w:tc>
        <w:tcPr>
          <w:tcW w:w="851" w:type="dxa"/>
          <w:vAlign w:val="center"/>
        </w:tcPr>
        <w:p w14:paraId="6B941A8F" w14:textId="77777777" w:rsidR="00A71661" w:rsidRPr="00AA0477" w:rsidRDefault="00A71661">
          <w:pPr>
            <w:pStyle w:val="90"/>
            <w:widowControl w:val="0"/>
            <w:ind w:left="-57" w:right="-57" w:firstLine="851"/>
            <w:rPr>
              <w:sz w:val="20"/>
              <w:szCs w:val="20"/>
              <w:lang w:val="en-US"/>
            </w:rPr>
          </w:pPr>
        </w:p>
      </w:tc>
      <w:tc>
        <w:tcPr>
          <w:tcW w:w="568" w:type="dxa"/>
          <w:vAlign w:val="center"/>
        </w:tcPr>
        <w:p w14:paraId="2BCBDC1B" w14:textId="77777777" w:rsidR="00A71661" w:rsidRPr="00AA0477" w:rsidRDefault="00A71661">
          <w:pPr>
            <w:pStyle w:val="90"/>
            <w:widowControl w:val="0"/>
            <w:ind w:left="-57" w:right="-57" w:firstLine="851"/>
            <w:rPr>
              <w:sz w:val="20"/>
              <w:szCs w:val="20"/>
            </w:rPr>
          </w:pPr>
        </w:p>
      </w:tc>
      <w:tc>
        <w:tcPr>
          <w:tcW w:w="6236" w:type="dxa"/>
          <w:vMerge/>
        </w:tcPr>
        <w:p w14:paraId="46C7D0E6" w14:textId="77777777" w:rsidR="00A71661" w:rsidRPr="00AA0477" w:rsidRDefault="00A71661">
          <w:pPr>
            <w:widowControl w:val="0"/>
            <w:ind w:left="-57" w:right="-57"/>
            <w:rPr>
              <w:rFonts w:cs="Times New Roman"/>
              <w:sz w:val="20"/>
              <w:szCs w:val="20"/>
            </w:rPr>
          </w:pPr>
        </w:p>
      </w:tc>
      <w:tc>
        <w:tcPr>
          <w:tcW w:w="566" w:type="dxa"/>
          <w:vMerge/>
        </w:tcPr>
        <w:p w14:paraId="7AA5E044" w14:textId="77777777" w:rsidR="00A71661" w:rsidRPr="00AA0477" w:rsidRDefault="00A71661">
          <w:pPr>
            <w:widowControl w:val="0"/>
            <w:ind w:left="-57" w:right="-57"/>
            <w:rPr>
              <w:rFonts w:cs="Times New Roman"/>
              <w:sz w:val="20"/>
              <w:szCs w:val="20"/>
              <w:lang w:val="en-US"/>
            </w:rPr>
          </w:pPr>
        </w:p>
      </w:tc>
    </w:tr>
    <w:tr w:rsidR="00A71661" w:rsidRPr="00AA0477" w14:paraId="72F24AF7" w14:textId="77777777">
      <w:trPr>
        <w:cantSplit/>
        <w:trHeight w:hRule="exact" w:val="284"/>
      </w:trPr>
      <w:tc>
        <w:tcPr>
          <w:tcW w:w="567" w:type="dxa"/>
          <w:vAlign w:val="center"/>
        </w:tcPr>
        <w:p w14:paraId="46B4E1E4" w14:textId="77777777" w:rsidR="00A71661" w:rsidRPr="00AA0477" w:rsidRDefault="00A71661" w:rsidP="00097604">
          <w:pPr>
            <w:pStyle w:val="91"/>
            <w:widowControl w:val="0"/>
            <w:rPr>
              <w:sz w:val="20"/>
              <w:szCs w:val="20"/>
            </w:rPr>
          </w:pPr>
          <w:r w:rsidRPr="00AA0477">
            <w:rPr>
              <w:sz w:val="20"/>
              <w:szCs w:val="20"/>
            </w:rPr>
            <w:t>Изм.</w:t>
          </w:r>
        </w:p>
      </w:tc>
      <w:tc>
        <w:tcPr>
          <w:tcW w:w="566" w:type="dxa"/>
          <w:vAlign w:val="center"/>
        </w:tcPr>
        <w:p w14:paraId="244AB767" w14:textId="77777777" w:rsidR="00A71661" w:rsidRPr="00AA0477" w:rsidRDefault="00A71661" w:rsidP="00097604">
          <w:pPr>
            <w:pStyle w:val="91"/>
            <w:widowControl w:val="0"/>
            <w:rPr>
              <w:sz w:val="20"/>
              <w:szCs w:val="20"/>
            </w:rPr>
          </w:pPr>
          <w:r w:rsidRPr="00AA0477">
            <w:rPr>
              <w:sz w:val="20"/>
              <w:szCs w:val="20"/>
            </w:rPr>
            <w:t>Кол. уч.</w:t>
          </w:r>
        </w:p>
      </w:tc>
      <w:tc>
        <w:tcPr>
          <w:tcW w:w="568" w:type="dxa"/>
          <w:vAlign w:val="center"/>
        </w:tcPr>
        <w:p w14:paraId="616AC082" w14:textId="77777777" w:rsidR="00A71661" w:rsidRPr="00AA0477" w:rsidRDefault="00A71661" w:rsidP="00097604">
          <w:pPr>
            <w:pStyle w:val="91"/>
            <w:widowControl w:val="0"/>
            <w:rPr>
              <w:sz w:val="20"/>
              <w:szCs w:val="20"/>
            </w:rPr>
          </w:pPr>
          <w:r w:rsidRPr="00AA0477">
            <w:rPr>
              <w:sz w:val="20"/>
              <w:szCs w:val="20"/>
            </w:rPr>
            <w:t>Лист</w:t>
          </w:r>
        </w:p>
      </w:tc>
      <w:tc>
        <w:tcPr>
          <w:tcW w:w="566" w:type="dxa"/>
          <w:vAlign w:val="center"/>
        </w:tcPr>
        <w:p w14:paraId="5768301D" w14:textId="7F26AE0F" w:rsidR="00A71661" w:rsidRPr="00AA0477" w:rsidRDefault="00097604" w:rsidP="00097604">
          <w:pPr>
            <w:pStyle w:val="91"/>
            <w:widowControl w:val="0"/>
            <w:rPr>
              <w:sz w:val="20"/>
              <w:szCs w:val="20"/>
            </w:rPr>
          </w:pPr>
          <w:r w:rsidRPr="00AA0477">
            <w:rPr>
              <w:sz w:val="20"/>
              <w:szCs w:val="20"/>
              <w:lang w:val="en-US"/>
            </w:rPr>
            <w:t xml:space="preserve"> </w:t>
          </w:r>
          <w:r w:rsidR="00A71661" w:rsidRPr="00AA0477">
            <w:rPr>
              <w:sz w:val="20"/>
              <w:szCs w:val="20"/>
            </w:rPr>
            <w:t>№ док</w:t>
          </w:r>
        </w:p>
      </w:tc>
      <w:tc>
        <w:tcPr>
          <w:tcW w:w="851" w:type="dxa"/>
          <w:vAlign w:val="center"/>
        </w:tcPr>
        <w:p w14:paraId="530AB029" w14:textId="77777777" w:rsidR="00A71661" w:rsidRPr="00AA0477" w:rsidRDefault="00A71661" w:rsidP="00097604">
          <w:pPr>
            <w:pStyle w:val="91"/>
            <w:widowControl w:val="0"/>
            <w:rPr>
              <w:sz w:val="20"/>
              <w:szCs w:val="20"/>
            </w:rPr>
          </w:pPr>
          <w:r w:rsidRPr="00AA0477">
            <w:rPr>
              <w:sz w:val="20"/>
              <w:szCs w:val="20"/>
            </w:rPr>
            <w:t>Подп.</w:t>
          </w:r>
        </w:p>
      </w:tc>
      <w:tc>
        <w:tcPr>
          <w:tcW w:w="568" w:type="dxa"/>
          <w:vAlign w:val="center"/>
        </w:tcPr>
        <w:p w14:paraId="5C14F6C0" w14:textId="77777777" w:rsidR="00A71661" w:rsidRPr="00AA0477" w:rsidRDefault="00A71661" w:rsidP="00097604">
          <w:pPr>
            <w:pStyle w:val="91"/>
            <w:widowControl w:val="0"/>
            <w:rPr>
              <w:sz w:val="20"/>
              <w:szCs w:val="20"/>
            </w:rPr>
          </w:pPr>
          <w:r w:rsidRPr="00AA0477">
            <w:rPr>
              <w:sz w:val="20"/>
              <w:szCs w:val="20"/>
            </w:rPr>
            <w:t>Дата</w:t>
          </w:r>
        </w:p>
      </w:tc>
      <w:tc>
        <w:tcPr>
          <w:tcW w:w="6236" w:type="dxa"/>
          <w:vMerge/>
        </w:tcPr>
        <w:p w14:paraId="2B4B0622" w14:textId="77777777" w:rsidR="00A71661" w:rsidRPr="00AA0477" w:rsidRDefault="00A71661">
          <w:pPr>
            <w:widowControl w:val="0"/>
            <w:ind w:left="-57" w:right="-57"/>
            <w:rPr>
              <w:rFonts w:cs="Times New Roman"/>
              <w:sz w:val="20"/>
              <w:szCs w:val="20"/>
            </w:rPr>
          </w:pPr>
        </w:p>
      </w:tc>
      <w:tc>
        <w:tcPr>
          <w:tcW w:w="566" w:type="dxa"/>
          <w:vMerge/>
        </w:tcPr>
        <w:p w14:paraId="78370CC8" w14:textId="77777777" w:rsidR="00A71661" w:rsidRPr="00AA0477" w:rsidRDefault="00A71661">
          <w:pPr>
            <w:widowControl w:val="0"/>
            <w:ind w:left="-57" w:right="-57"/>
            <w:rPr>
              <w:rFonts w:cs="Times New Roman"/>
              <w:sz w:val="20"/>
              <w:szCs w:val="20"/>
            </w:rPr>
          </w:pPr>
        </w:p>
      </w:tc>
    </w:tr>
  </w:tbl>
  <w:p w14:paraId="5432DEBD" w14:textId="5FE3BB7B" w:rsidR="00A71661" w:rsidRPr="00AA0477" w:rsidRDefault="00A71661">
    <w:pPr>
      <w:pStyle w:val="af"/>
      <w:rPr>
        <w:rFonts w:cs="Times New Roman"/>
        <w:i/>
        <w:iCs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03B791" w14:textId="6212EB8B" w:rsidR="00A71661" w:rsidRDefault="00A71661">
    <w:pPr>
      <w:pStyle w:val="af"/>
      <w:rPr>
        <w:rFonts w:cs="Times New Roman"/>
      </w:rPr>
    </w:pPr>
  </w:p>
  <w:p w14:paraId="6CA60133" w14:textId="77777777" w:rsidR="00A71661" w:rsidRDefault="00A71661">
    <w:pPr>
      <w:pStyle w:val="af"/>
      <w:rPr>
        <w:rFonts w:cs="Times New Roman"/>
      </w:rPr>
    </w:pPr>
  </w:p>
  <w:p w14:paraId="37890554" w14:textId="77777777" w:rsidR="00A71661" w:rsidRDefault="00A71661">
    <w:pPr>
      <w:pStyle w:val="af"/>
      <w:rPr>
        <w:rFonts w:cs="Times New Roman"/>
      </w:rPr>
    </w:pPr>
  </w:p>
  <w:p w14:paraId="1E9E2E7A" w14:textId="1D42DB4C" w:rsidR="00A71661" w:rsidRDefault="00A71661">
    <w:pPr>
      <w:pStyle w:val="af"/>
      <w:rPr>
        <w:rFonts w:cs="Times New Roman"/>
      </w:rPr>
    </w:pPr>
  </w:p>
  <w:p w14:paraId="3569B252" w14:textId="77777777" w:rsidR="00A71661" w:rsidRDefault="00A71661">
    <w:pPr>
      <w:pStyle w:val="af"/>
      <w:rPr>
        <w:rFonts w:cs="Times New Roman"/>
      </w:rPr>
    </w:pPr>
  </w:p>
  <w:p w14:paraId="32EACFE1" w14:textId="77777777" w:rsidR="00A71661" w:rsidRDefault="00A71661">
    <w:pPr>
      <w:pStyle w:val="af"/>
      <w:rPr>
        <w:rFonts w:cs="Times New Roman"/>
      </w:rPr>
    </w:pPr>
  </w:p>
  <w:p w14:paraId="7535A747" w14:textId="77777777" w:rsidR="00A71661" w:rsidRDefault="00A71661">
    <w:pPr>
      <w:pStyle w:val="af"/>
      <w:rPr>
        <w:rFonts w:cs="Times New Roman"/>
      </w:rPr>
    </w:pPr>
  </w:p>
  <w:p w14:paraId="265F4601" w14:textId="792E2B3D" w:rsidR="00A71661" w:rsidRDefault="00706014" w:rsidP="00706014">
    <w:pPr>
      <w:pStyle w:val="af"/>
      <w:tabs>
        <w:tab w:val="clear" w:pos="4677"/>
        <w:tab w:val="clear" w:pos="9355"/>
        <w:tab w:val="left" w:pos="10188"/>
      </w:tabs>
      <w:rPr>
        <w:rFonts w:cs="Times New Roman"/>
      </w:rPr>
    </w:pPr>
    <w:r>
      <w:rPr>
        <w:rFonts w:cs="Times New Roman"/>
      </w:rPr>
      <w:tab/>
    </w:r>
  </w:p>
  <w:p w14:paraId="300D6DE7" w14:textId="481BDD55" w:rsidR="00A71661" w:rsidRDefault="00A71661">
    <w:pPr>
      <w:pStyle w:val="af"/>
      <w:rPr>
        <w:rFonts w:cs="Times New Roman"/>
      </w:rPr>
    </w:pPr>
  </w:p>
  <w:p w14:paraId="0E3E1315" w14:textId="75935B60" w:rsidR="00A71661" w:rsidRDefault="00A71661">
    <w:pPr>
      <w:pStyle w:val="af"/>
      <w:rPr>
        <w:rFonts w:cs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F3E51F" w14:textId="77777777" w:rsidR="00F41BDD" w:rsidRDefault="00F41BDD">
      <w:pPr>
        <w:spacing w:line="240" w:lineRule="auto"/>
      </w:pPr>
      <w:r>
        <w:separator/>
      </w:r>
    </w:p>
  </w:footnote>
  <w:footnote w:type="continuationSeparator" w:id="0">
    <w:p w14:paraId="3AB6B695" w14:textId="77777777" w:rsidR="00F41BDD" w:rsidRDefault="00F41BD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81056C" w14:textId="129D8483" w:rsidR="00A71661" w:rsidRDefault="007072F7">
    <w:pPr>
      <w:pStyle w:val="ae"/>
      <w:ind w:firstLine="0"/>
      <w:rPr>
        <w:sz w:val="12"/>
        <w:szCs w:val="10"/>
      </w:rPr>
    </w:pPr>
    <w:r>
      <w:rPr>
        <w:noProof/>
        <w:sz w:val="12"/>
        <w:szCs w:val="10"/>
        <w:lang w:eastAsia="ru-RU"/>
      </w:rPr>
      <w:drawing>
        <wp:anchor distT="0" distB="0" distL="0" distR="0" simplePos="0" relativeHeight="3" behindDoc="1" locked="0" layoutInCell="0" allowOverlap="1" wp14:anchorId="30781F98" wp14:editId="24D83EBB">
          <wp:simplePos x="0" y="0"/>
          <wp:positionH relativeFrom="page">
            <wp:posOffset>6350</wp:posOffset>
          </wp:positionH>
          <wp:positionV relativeFrom="page">
            <wp:posOffset>635</wp:posOffset>
          </wp:positionV>
          <wp:extent cx="15119985" cy="10687685"/>
          <wp:effectExtent l="0" t="0" r="0" b="0"/>
          <wp:wrapNone/>
          <wp:docPr id="1930335009" name="Рисунок 1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Рисунок 119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5119985" cy="106876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BF7554">
      <w:rPr>
        <w:noProof/>
        <w:sz w:val="12"/>
        <w:szCs w:val="10"/>
        <w:lang w:eastAsia="ru-RU"/>
      </w:rPr>
      <mc:AlternateContent>
        <mc:Choice Requires="wps">
          <w:drawing>
            <wp:anchor distT="0" distB="0" distL="0" distR="0" simplePos="0" relativeHeight="9" behindDoc="1" locked="0" layoutInCell="0" allowOverlap="1" wp14:anchorId="689ED5AC" wp14:editId="1EBB4D9F">
              <wp:simplePos x="0" y="0"/>
              <wp:positionH relativeFrom="leftMargin">
                <wp:posOffset>13849350</wp:posOffset>
              </wp:positionH>
              <wp:positionV relativeFrom="topMargin">
                <wp:posOffset>180975</wp:posOffset>
              </wp:positionV>
              <wp:extent cx="1263015" cy="251460"/>
              <wp:effectExtent l="0" t="0" r="0" b="0"/>
              <wp:wrapNone/>
              <wp:docPr id="1852784110" name="Прямоугольник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263015" cy="2514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456DCB26" w14:textId="77777777" w:rsidR="00A71661" w:rsidRDefault="00A71661">
                          <w:pPr>
                            <w:pStyle w:val="120"/>
                            <w:rPr>
                              <w:rFonts w:cs="Times New Roman"/>
                            </w:rPr>
                          </w:pPr>
                        </w:p>
                      </w:txbxContent>
                    </wps:txbx>
                    <wps:bodyPr wrap="square" lIns="0" tIns="0" rIns="0" bIns="0" anchor="ctr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89ED5AC" id="Прямоугольник 3" o:spid="_x0000_s1026" style="position:absolute;left:0;text-align:left;margin-left:1090.5pt;margin-top:14.25pt;width:99.45pt;height:19.8pt;z-index:-503316471;visibility:visible;mso-wrap-style:square;mso-width-percent:0;mso-height-percent:0;mso-wrap-distance-left:0;mso-wrap-distance-top:0;mso-wrap-distance-right:0;mso-wrap-distance-bottom:0;mso-position-horizontal:absolute;mso-position-horizontal-relative:left-margin-area;mso-position-vertical:absolute;mso-position-vertical-relative:top-margin-area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CAOf6gEAADEEAAAOAAAAZHJzL2Uyb0RvYy54bWysU9tu2zAMfR+wfxD0vjjO1mAw4hTDig4D&#10;iq1Ytw+QZSkWJksaqcTO349SbHeXpxZ9ESiKl8PDo9312Ft2UoDGu5qXqzVnyknfGneo+Y/vt2/e&#10;c4ZRuFZY71TNzwr59f71q90QKrXxnbetAkZFHFZDqHkXY6iKAmWneoErH5SjR+2hF5GucChaEANV&#10;722xWa+3xeChDeClQiTvzeWR73N9rZWMX7VGFZmtOWGL+YR8Nuks9jtRHUCEzsgJhngGil4YR02X&#10;UjciCnYE81+p3kjw6HVcSd8XXmsjVZ6BpinX/0zz0Img8ixEDoaFJny5svLL6SHcQ4KO4c7Ln0iM&#10;FEPAanlJF5xiRg19iiXgbMwsnhcW1RiZJGe52b5dl1ecSXrbXJXvtpnmQlRzdgCMn5TvWTJqDrSl&#10;TJ443WFM/UU1h6Rmzt8aa/OmrGNDaviXm8Ktm1BfgGbI8WxVirPum9LMtBlvcqCEQ/PRArvogIRK&#10;ypjVkItRQgrU1PaJuVNKylZZfk/MX5Jyf+/ikt8b5yHpNW8HL9OlQePYjOROZuPb8z2wgfRcc/x1&#10;FKA4s58dCSaJfzZgNprZEE52nuiQETg7BjCHjhZTTjx/OEavTd7MY5cJCOkyL2z6Q0n4f95z1ONP&#10;3/8GAAD//wMAUEsDBBQABgAIAAAAIQCQtShj4gAAAAsBAAAPAAAAZHJzL2Rvd25yZXYueG1sTI/B&#10;bsIwEETvlfoP1lbqrTgOKpgQB6Giit4o0APcTLJNotrrKDYk/fu6p/Y2qxnNvslXozXshr1vHSkQ&#10;kwQYUumqlmoFH8fXJwnMB02VNo5QwTd6WBX3d7nOKjfQHm+HULNYQj7TCpoQuoxzXzZotZ+4Dil6&#10;n663OsSzr3nV6yGWW8PTJJlxq1uKHxrd4UuD5dfhahW8CXk6b7bD+3o632+O42m3NXan1OPDuF4C&#10;CziGvzD84kd0KCLTxV2p8swoSIUUcUyISj4Di4l0Ol8sgF0UzKQAXuT8/4biBwAA//8DAFBLAQIt&#10;ABQABgAIAAAAIQC2gziS/gAAAOEBAAATAAAAAAAAAAAAAAAAAAAAAABbQ29udGVudF9UeXBlc10u&#10;eG1sUEsBAi0AFAAGAAgAAAAhADj9If/WAAAAlAEAAAsAAAAAAAAAAAAAAAAALwEAAF9yZWxzLy5y&#10;ZWxzUEsBAi0AFAAGAAgAAAAhAKgIA5/qAQAAMQQAAA4AAAAAAAAAAAAAAAAALgIAAGRycy9lMm9E&#10;b2MueG1sUEsBAi0AFAAGAAgAAAAhAJC1KGPiAAAACwEAAA8AAAAAAAAAAAAAAAAARAQAAGRycy9k&#10;b3ducmV2LnhtbFBLBQYAAAAABAAEAPMAAABTBQAAAAA=&#10;" o:allowincell="f" filled="f" stroked="f" strokeweight="0">
              <v:textbox inset="0,0,0,0">
                <w:txbxContent>
                  <w:p w14:paraId="456DCB26" w14:textId="77777777" w:rsidR="00A71661" w:rsidRDefault="00A71661">
                    <w:pPr>
                      <w:pStyle w:val="120"/>
                      <w:rPr>
                        <w:rFonts w:cs="Times New Roman"/>
                      </w:rPr>
                    </w:pPr>
                  </w:p>
                </w:txbxContent>
              </v:textbox>
              <w10:wrap anchorx="margin" anchory="margin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vertAnchor="page" w:horzAnchor="page" w:tblpX="13031" w:tblpY="13428"/>
      <w:tblW w:w="10488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68"/>
      <w:gridCol w:w="566"/>
      <w:gridCol w:w="568"/>
      <w:gridCol w:w="566"/>
      <w:gridCol w:w="851"/>
      <w:gridCol w:w="567"/>
      <w:gridCol w:w="3970"/>
      <w:gridCol w:w="849"/>
      <w:gridCol w:w="851"/>
      <w:gridCol w:w="1132"/>
    </w:tblGrid>
    <w:tr w:rsidR="00A71661" w:rsidRPr="006448AB" w14:paraId="38400ABD" w14:textId="77777777" w:rsidTr="00651864">
      <w:trPr>
        <w:cantSplit/>
        <w:trHeight w:hRule="exact" w:val="284"/>
      </w:trPr>
      <w:tc>
        <w:tcPr>
          <w:tcW w:w="568" w:type="dxa"/>
          <w:vAlign w:val="center"/>
        </w:tcPr>
        <w:p w14:paraId="6378B2E4" w14:textId="7C817146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566" w:type="dxa"/>
          <w:vAlign w:val="center"/>
        </w:tcPr>
        <w:p w14:paraId="2873C7B2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568" w:type="dxa"/>
          <w:vAlign w:val="center"/>
        </w:tcPr>
        <w:p w14:paraId="7CC0BC98" w14:textId="1A221EC3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566" w:type="dxa"/>
          <w:vAlign w:val="center"/>
        </w:tcPr>
        <w:p w14:paraId="0910179F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851" w:type="dxa"/>
          <w:vAlign w:val="center"/>
        </w:tcPr>
        <w:p w14:paraId="4966E0BD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567" w:type="dxa"/>
          <w:vAlign w:val="center"/>
        </w:tcPr>
        <w:p w14:paraId="0AC8926C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6802" w:type="dxa"/>
          <w:gridSpan w:val="4"/>
          <w:vMerge w:val="restart"/>
          <w:vAlign w:val="center"/>
        </w:tcPr>
        <w:p w14:paraId="4BA5F1F4" w14:textId="4BB51310" w:rsidR="00A71661" w:rsidRPr="00AA0477" w:rsidRDefault="0085485E">
          <w:pPr>
            <w:pStyle w:val="22"/>
            <w:widowControl w:val="0"/>
            <w:rPr>
              <w:rFonts w:cs="Times New Roman"/>
              <w:sz w:val="28"/>
              <w:szCs w:val="28"/>
            </w:rPr>
          </w:pPr>
          <w:r>
            <w:rPr>
              <w:rFonts w:cs="Times New Roman"/>
              <w:sz w:val="28"/>
              <w:szCs w:val="28"/>
            </w:rPr>
            <w:t>343</w:t>
          </w:r>
          <w:r>
            <w:rPr>
              <w:rFonts w:cs="Times New Roman"/>
              <w:sz w:val="28"/>
              <w:szCs w:val="28"/>
              <w:lang w:val="en-US"/>
            </w:rPr>
            <w:t>G</w:t>
          </w:r>
          <w:r w:rsidR="00722F6B">
            <w:rPr>
              <w:rFonts w:cs="Times New Roman"/>
              <w:sz w:val="28"/>
              <w:szCs w:val="28"/>
            </w:rPr>
            <w:t>/</w:t>
          </w:r>
          <w:r>
            <w:rPr>
              <w:rFonts w:cs="Times New Roman"/>
              <w:sz w:val="28"/>
              <w:szCs w:val="28"/>
              <w:lang w:val="en-US"/>
            </w:rPr>
            <w:t>2024-</w:t>
          </w:r>
          <w:r>
            <w:rPr>
              <w:rFonts w:cs="Times New Roman"/>
              <w:sz w:val="28"/>
              <w:szCs w:val="28"/>
            </w:rPr>
            <w:t>ТД</w:t>
          </w:r>
          <w:r w:rsidR="00DA2903" w:rsidRPr="00AA0477">
            <w:rPr>
              <w:rFonts w:cs="Times New Roman"/>
              <w:sz w:val="28"/>
              <w:szCs w:val="28"/>
            </w:rPr>
            <w:t>-ВК.</w:t>
          </w:r>
          <w:r w:rsidR="00A71661" w:rsidRPr="00AA0477">
            <w:rPr>
              <w:rFonts w:cs="Times New Roman"/>
              <w:sz w:val="28"/>
              <w:szCs w:val="28"/>
            </w:rPr>
            <w:t>СО</w:t>
          </w:r>
          <w:r w:rsidR="006236E7">
            <w:rPr>
              <w:rFonts w:cs="Times New Roman"/>
              <w:sz w:val="28"/>
              <w:szCs w:val="28"/>
            </w:rPr>
            <w:t>1</w:t>
          </w:r>
        </w:p>
      </w:tc>
    </w:tr>
    <w:tr w:rsidR="00A71661" w:rsidRPr="006448AB" w14:paraId="35080A65" w14:textId="77777777" w:rsidTr="00651864">
      <w:trPr>
        <w:cantSplit/>
        <w:trHeight w:hRule="exact" w:val="284"/>
      </w:trPr>
      <w:tc>
        <w:tcPr>
          <w:tcW w:w="568" w:type="dxa"/>
          <w:vAlign w:val="center"/>
        </w:tcPr>
        <w:p w14:paraId="0BE8BA1F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566" w:type="dxa"/>
          <w:vAlign w:val="center"/>
        </w:tcPr>
        <w:p w14:paraId="7A38F958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568" w:type="dxa"/>
          <w:vAlign w:val="center"/>
        </w:tcPr>
        <w:p w14:paraId="76C2AD1C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566" w:type="dxa"/>
          <w:vAlign w:val="center"/>
        </w:tcPr>
        <w:p w14:paraId="25780D06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851" w:type="dxa"/>
          <w:vAlign w:val="center"/>
        </w:tcPr>
        <w:p w14:paraId="099870C8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567" w:type="dxa"/>
          <w:vAlign w:val="center"/>
        </w:tcPr>
        <w:p w14:paraId="382B54B7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6802" w:type="dxa"/>
          <w:gridSpan w:val="4"/>
          <w:vMerge/>
          <w:vAlign w:val="center"/>
        </w:tcPr>
        <w:p w14:paraId="715DC2D3" w14:textId="77777777" w:rsidR="00A71661" w:rsidRPr="00AA0477" w:rsidRDefault="00A71661">
          <w:pPr>
            <w:pStyle w:val="22"/>
            <w:widowControl w:val="0"/>
            <w:rPr>
              <w:rFonts w:cs="Times New Roman"/>
              <w:sz w:val="20"/>
              <w:szCs w:val="20"/>
            </w:rPr>
          </w:pPr>
        </w:p>
      </w:tc>
    </w:tr>
    <w:tr w:rsidR="00A71661" w:rsidRPr="006448AB" w14:paraId="7E544904" w14:textId="77777777" w:rsidTr="00651864">
      <w:trPr>
        <w:cantSplit/>
        <w:trHeight w:hRule="exact" w:val="284"/>
      </w:trPr>
      <w:tc>
        <w:tcPr>
          <w:tcW w:w="568" w:type="dxa"/>
          <w:vAlign w:val="center"/>
        </w:tcPr>
        <w:p w14:paraId="10839458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566" w:type="dxa"/>
          <w:vAlign w:val="center"/>
        </w:tcPr>
        <w:p w14:paraId="22DEAAAB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568" w:type="dxa"/>
          <w:vAlign w:val="center"/>
        </w:tcPr>
        <w:p w14:paraId="53462C86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566" w:type="dxa"/>
          <w:vAlign w:val="center"/>
        </w:tcPr>
        <w:p w14:paraId="4626F8AE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851" w:type="dxa"/>
          <w:vAlign w:val="center"/>
        </w:tcPr>
        <w:p w14:paraId="601F098B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567" w:type="dxa"/>
          <w:vAlign w:val="center"/>
        </w:tcPr>
        <w:p w14:paraId="21BE0DA3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6802" w:type="dxa"/>
          <w:gridSpan w:val="4"/>
          <w:vMerge w:val="restart"/>
          <w:vAlign w:val="center"/>
        </w:tcPr>
        <w:p w14:paraId="131DEE86" w14:textId="39660374" w:rsidR="00A71661" w:rsidRPr="00AA0477" w:rsidRDefault="003F1CAE">
          <w:pPr>
            <w:pStyle w:val="14"/>
            <w:widowControl w:val="0"/>
            <w:rPr>
              <w:rFonts w:cs="Times New Roman"/>
              <w:sz w:val="20"/>
              <w:szCs w:val="20"/>
            </w:rPr>
          </w:pPr>
          <w:r w:rsidRPr="003F1CAE">
            <w:rPr>
              <w:rFonts w:cs="Times New Roman"/>
              <w:sz w:val="20"/>
              <w:szCs w:val="20"/>
            </w:rPr>
            <w:t>Бизнес-центр ТМХ на территории ОЭЗ "Технополис "Москва"</w:t>
          </w:r>
        </w:p>
      </w:tc>
    </w:tr>
    <w:tr w:rsidR="00A71661" w:rsidRPr="006448AB" w14:paraId="123B3498" w14:textId="77777777" w:rsidTr="00651864">
      <w:trPr>
        <w:cantSplit/>
        <w:trHeight w:hRule="exact" w:val="284"/>
      </w:trPr>
      <w:tc>
        <w:tcPr>
          <w:tcW w:w="568" w:type="dxa"/>
          <w:vAlign w:val="center"/>
        </w:tcPr>
        <w:p w14:paraId="02822374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566" w:type="dxa"/>
          <w:vAlign w:val="center"/>
        </w:tcPr>
        <w:p w14:paraId="5596DC80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568" w:type="dxa"/>
          <w:vAlign w:val="center"/>
        </w:tcPr>
        <w:p w14:paraId="1795FFA9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566" w:type="dxa"/>
          <w:vAlign w:val="center"/>
        </w:tcPr>
        <w:p w14:paraId="707DA2C0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851" w:type="dxa"/>
          <w:vAlign w:val="center"/>
        </w:tcPr>
        <w:p w14:paraId="1ED98DF9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567" w:type="dxa"/>
          <w:vAlign w:val="center"/>
        </w:tcPr>
        <w:p w14:paraId="1B28446E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6802" w:type="dxa"/>
          <w:gridSpan w:val="4"/>
          <w:vMerge/>
          <w:vAlign w:val="center"/>
        </w:tcPr>
        <w:p w14:paraId="72D5E190" w14:textId="77777777" w:rsidR="00A71661" w:rsidRPr="00AA0477" w:rsidRDefault="00A71661">
          <w:pPr>
            <w:widowControl w:val="0"/>
            <w:rPr>
              <w:rFonts w:cs="Times New Roman"/>
              <w:sz w:val="20"/>
              <w:szCs w:val="20"/>
            </w:rPr>
          </w:pPr>
        </w:p>
      </w:tc>
    </w:tr>
    <w:tr w:rsidR="00A71661" w:rsidRPr="006448AB" w14:paraId="54019766" w14:textId="77777777" w:rsidTr="00651864">
      <w:trPr>
        <w:cantSplit/>
        <w:trHeight w:hRule="exact" w:val="284"/>
      </w:trPr>
      <w:tc>
        <w:tcPr>
          <w:tcW w:w="568" w:type="dxa"/>
          <w:vAlign w:val="center"/>
        </w:tcPr>
        <w:p w14:paraId="045D78A0" w14:textId="4443555B" w:rsidR="00A71661" w:rsidRPr="00AA0477" w:rsidRDefault="00A71661" w:rsidP="00FD0292">
          <w:pPr>
            <w:pStyle w:val="90"/>
            <w:widowControl w:val="0"/>
            <w:jc w:val="left"/>
            <w:rPr>
              <w:sz w:val="20"/>
              <w:szCs w:val="20"/>
            </w:rPr>
          </w:pPr>
          <w:r w:rsidRPr="00AA0477">
            <w:rPr>
              <w:sz w:val="20"/>
              <w:szCs w:val="20"/>
            </w:rPr>
            <w:t>Изм.</w:t>
          </w:r>
        </w:p>
      </w:tc>
      <w:tc>
        <w:tcPr>
          <w:tcW w:w="566" w:type="dxa"/>
          <w:vAlign w:val="center"/>
        </w:tcPr>
        <w:p w14:paraId="10E93798" w14:textId="77777777" w:rsidR="00A71661" w:rsidRPr="00AA0477" w:rsidRDefault="00A71661" w:rsidP="00FD0292">
          <w:pPr>
            <w:pStyle w:val="90"/>
            <w:widowControl w:val="0"/>
            <w:jc w:val="left"/>
            <w:rPr>
              <w:sz w:val="20"/>
              <w:szCs w:val="20"/>
            </w:rPr>
          </w:pPr>
          <w:r w:rsidRPr="00AA0477">
            <w:rPr>
              <w:sz w:val="20"/>
              <w:szCs w:val="20"/>
            </w:rPr>
            <w:t>Кол. уч.</w:t>
          </w:r>
        </w:p>
      </w:tc>
      <w:tc>
        <w:tcPr>
          <w:tcW w:w="568" w:type="dxa"/>
          <w:vAlign w:val="center"/>
        </w:tcPr>
        <w:p w14:paraId="5E066ECD" w14:textId="77777777" w:rsidR="00A71661" w:rsidRPr="00AA0477" w:rsidRDefault="00A71661" w:rsidP="00FD0292">
          <w:pPr>
            <w:pStyle w:val="90"/>
            <w:widowControl w:val="0"/>
            <w:jc w:val="left"/>
            <w:rPr>
              <w:sz w:val="20"/>
              <w:szCs w:val="20"/>
            </w:rPr>
          </w:pPr>
          <w:r w:rsidRPr="00AA0477">
            <w:rPr>
              <w:sz w:val="20"/>
              <w:szCs w:val="20"/>
            </w:rPr>
            <w:t>Лист</w:t>
          </w:r>
        </w:p>
      </w:tc>
      <w:tc>
        <w:tcPr>
          <w:tcW w:w="566" w:type="dxa"/>
          <w:vAlign w:val="center"/>
        </w:tcPr>
        <w:p w14:paraId="37D58B3C" w14:textId="43991F70" w:rsidR="00A71661" w:rsidRPr="00AA0477" w:rsidRDefault="00A71661" w:rsidP="00FD0292">
          <w:pPr>
            <w:pStyle w:val="90"/>
            <w:widowControl w:val="0"/>
            <w:jc w:val="left"/>
            <w:rPr>
              <w:sz w:val="20"/>
              <w:szCs w:val="20"/>
            </w:rPr>
          </w:pPr>
          <w:r w:rsidRPr="00AA0477">
            <w:rPr>
              <w:sz w:val="20"/>
              <w:szCs w:val="20"/>
            </w:rPr>
            <w:t>№док.</w:t>
          </w:r>
        </w:p>
      </w:tc>
      <w:tc>
        <w:tcPr>
          <w:tcW w:w="851" w:type="dxa"/>
          <w:vAlign w:val="center"/>
        </w:tcPr>
        <w:p w14:paraId="164B51B2" w14:textId="77777777" w:rsidR="00A71661" w:rsidRPr="00AA0477" w:rsidRDefault="00A71661" w:rsidP="00FD0292">
          <w:pPr>
            <w:pStyle w:val="90"/>
            <w:widowControl w:val="0"/>
            <w:jc w:val="left"/>
            <w:rPr>
              <w:sz w:val="20"/>
              <w:szCs w:val="20"/>
            </w:rPr>
          </w:pPr>
          <w:r w:rsidRPr="00AA0477">
            <w:rPr>
              <w:sz w:val="20"/>
              <w:szCs w:val="20"/>
            </w:rPr>
            <w:t>Подп.</w:t>
          </w:r>
        </w:p>
      </w:tc>
      <w:tc>
        <w:tcPr>
          <w:tcW w:w="567" w:type="dxa"/>
          <w:vAlign w:val="center"/>
        </w:tcPr>
        <w:p w14:paraId="6289C56C" w14:textId="77777777" w:rsidR="00A71661" w:rsidRPr="00AA0477" w:rsidRDefault="00A71661" w:rsidP="00FD0292">
          <w:pPr>
            <w:pStyle w:val="90"/>
            <w:widowControl w:val="0"/>
            <w:jc w:val="left"/>
            <w:rPr>
              <w:sz w:val="20"/>
              <w:szCs w:val="20"/>
            </w:rPr>
          </w:pPr>
          <w:r w:rsidRPr="00AA0477">
            <w:rPr>
              <w:sz w:val="20"/>
              <w:szCs w:val="20"/>
            </w:rPr>
            <w:t>Дата</w:t>
          </w:r>
        </w:p>
      </w:tc>
      <w:tc>
        <w:tcPr>
          <w:tcW w:w="6802" w:type="dxa"/>
          <w:gridSpan w:val="4"/>
          <w:vMerge/>
          <w:vAlign w:val="center"/>
        </w:tcPr>
        <w:p w14:paraId="5A679D12" w14:textId="77777777" w:rsidR="00A71661" w:rsidRPr="00AA0477" w:rsidRDefault="00A71661">
          <w:pPr>
            <w:widowControl w:val="0"/>
            <w:rPr>
              <w:rFonts w:cs="Times New Roman"/>
              <w:sz w:val="20"/>
              <w:szCs w:val="20"/>
            </w:rPr>
          </w:pPr>
        </w:p>
      </w:tc>
    </w:tr>
    <w:tr w:rsidR="00651864" w:rsidRPr="006448AB" w14:paraId="5A6CDD2F" w14:textId="77777777" w:rsidTr="00651864">
      <w:trPr>
        <w:cantSplit/>
        <w:trHeight w:hRule="exact" w:val="284"/>
      </w:trPr>
      <w:tc>
        <w:tcPr>
          <w:tcW w:w="1134" w:type="dxa"/>
          <w:gridSpan w:val="2"/>
          <w:vAlign w:val="center"/>
        </w:tcPr>
        <w:p w14:paraId="5C1A186B" w14:textId="272A27DE" w:rsidR="00651864" w:rsidRPr="00AA0477" w:rsidRDefault="00651864" w:rsidP="00651864">
          <w:pPr>
            <w:pStyle w:val="91"/>
            <w:widowControl w:val="0"/>
            <w:rPr>
              <w:sz w:val="20"/>
              <w:szCs w:val="20"/>
            </w:rPr>
          </w:pPr>
        </w:p>
      </w:tc>
      <w:tc>
        <w:tcPr>
          <w:tcW w:w="1134" w:type="dxa"/>
          <w:gridSpan w:val="2"/>
          <w:vAlign w:val="center"/>
        </w:tcPr>
        <w:p w14:paraId="70279E14" w14:textId="3CA2D938" w:rsidR="00651864" w:rsidRPr="00AA0477" w:rsidRDefault="00651864" w:rsidP="00651864">
          <w:pPr>
            <w:pStyle w:val="91"/>
            <w:widowControl w:val="0"/>
            <w:rPr>
              <w:sz w:val="20"/>
              <w:szCs w:val="20"/>
            </w:rPr>
          </w:pPr>
        </w:p>
      </w:tc>
      <w:tc>
        <w:tcPr>
          <w:tcW w:w="851" w:type="dxa"/>
          <w:vAlign w:val="bottom"/>
        </w:tcPr>
        <w:p w14:paraId="3AE863F8" w14:textId="0E2BE36E" w:rsidR="00651864" w:rsidRPr="00AA0477" w:rsidRDefault="00651864" w:rsidP="00651864">
          <w:pPr>
            <w:pStyle w:val="91"/>
            <w:widowControl w:val="0"/>
            <w:rPr>
              <w:sz w:val="20"/>
              <w:szCs w:val="20"/>
            </w:rPr>
          </w:pPr>
        </w:p>
      </w:tc>
      <w:tc>
        <w:tcPr>
          <w:tcW w:w="567" w:type="dxa"/>
          <w:vAlign w:val="center"/>
        </w:tcPr>
        <w:p w14:paraId="005000EE" w14:textId="3040D1C2" w:rsidR="00651864" w:rsidRPr="00AA0477" w:rsidRDefault="00651864" w:rsidP="00651864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3970" w:type="dxa"/>
          <w:vMerge w:val="restart"/>
          <w:vAlign w:val="center"/>
        </w:tcPr>
        <w:p w14:paraId="7A351CC7" w14:textId="014BB068" w:rsidR="00651864" w:rsidRPr="00301425" w:rsidRDefault="00301425" w:rsidP="00651864">
          <w:pPr>
            <w:pStyle w:val="90"/>
            <w:widowControl w:val="0"/>
            <w:rPr>
              <w:sz w:val="20"/>
              <w:szCs w:val="20"/>
            </w:rPr>
          </w:pPr>
          <w:r>
            <w:rPr>
              <w:sz w:val="20"/>
              <w:szCs w:val="20"/>
            </w:rPr>
            <w:t>Система водоснабжения</w:t>
          </w:r>
        </w:p>
      </w:tc>
      <w:tc>
        <w:tcPr>
          <w:tcW w:w="849" w:type="dxa"/>
          <w:vAlign w:val="center"/>
        </w:tcPr>
        <w:p w14:paraId="629DF8DB" w14:textId="77777777" w:rsidR="00651864" w:rsidRPr="00AA0477" w:rsidRDefault="00651864" w:rsidP="00651864">
          <w:pPr>
            <w:pStyle w:val="120"/>
            <w:widowControl w:val="0"/>
            <w:rPr>
              <w:rFonts w:cs="Times New Roman"/>
              <w:sz w:val="20"/>
              <w:szCs w:val="20"/>
            </w:rPr>
          </w:pPr>
          <w:r w:rsidRPr="00AA0477">
            <w:rPr>
              <w:rFonts w:cs="Times New Roman"/>
              <w:sz w:val="20"/>
              <w:szCs w:val="20"/>
            </w:rPr>
            <w:t>Стадия</w:t>
          </w:r>
        </w:p>
      </w:tc>
      <w:tc>
        <w:tcPr>
          <w:tcW w:w="851" w:type="dxa"/>
          <w:vAlign w:val="center"/>
        </w:tcPr>
        <w:p w14:paraId="6160D1A2" w14:textId="77777777" w:rsidR="00651864" w:rsidRPr="00AA0477" w:rsidRDefault="00651864" w:rsidP="00651864">
          <w:pPr>
            <w:pStyle w:val="120"/>
            <w:widowControl w:val="0"/>
            <w:rPr>
              <w:rFonts w:cs="Times New Roman"/>
              <w:sz w:val="20"/>
              <w:szCs w:val="20"/>
            </w:rPr>
          </w:pPr>
          <w:r w:rsidRPr="00AA0477">
            <w:rPr>
              <w:rFonts w:cs="Times New Roman"/>
              <w:sz w:val="20"/>
              <w:szCs w:val="20"/>
            </w:rPr>
            <w:t>Лист</w:t>
          </w:r>
        </w:p>
      </w:tc>
      <w:tc>
        <w:tcPr>
          <w:tcW w:w="1132" w:type="dxa"/>
          <w:vAlign w:val="center"/>
        </w:tcPr>
        <w:p w14:paraId="5A571927" w14:textId="77777777" w:rsidR="00651864" w:rsidRPr="00AA0477" w:rsidRDefault="00651864" w:rsidP="00651864">
          <w:pPr>
            <w:pStyle w:val="120"/>
            <w:widowControl w:val="0"/>
            <w:rPr>
              <w:rFonts w:cs="Times New Roman"/>
              <w:sz w:val="20"/>
              <w:szCs w:val="20"/>
            </w:rPr>
          </w:pPr>
          <w:r w:rsidRPr="00AA0477">
            <w:rPr>
              <w:rFonts w:cs="Times New Roman"/>
              <w:sz w:val="20"/>
              <w:szCs w:val="20"/>
            </w:rPr>
            <w:t>Листов</w:t>
          </w:r>
        </w:p>
      </w:tc>
    </w:tr>
    <w:tr w:rsidR="00651864" w:rsidRPr="006448AB" w14:paraId="16FE27D3" w14:textId="77777777" w:rsidTr="00651864">
      <w:trPr>
        <w:cantSplit/>
        <w:trHeight w:hRule="exact" w:val="284"/>
      </w:trPr>
      <w:tc>
        <w:tcPr>
          <w:tcW w:w="1134" w:type="dxa"/>
          <w:gridSpan w:val="2"/>
          <w:vAlign w:val="center"/>
        </w:tcPr>
        <w:p w14:paraId="1D6E431F" w14:textId="1E7A993A" w:rsidR="00651864" w:rsidRPr="00AA0477" w:rsidRDefault="003E127B" w:rsidP="00651864">
          <w:pPr>
            <w:pStyle w:val="91"/>
            <w:widowControl w:val="0"/>
            <w:rPr>
              <w:sz w:val="20"/>
              <w:szCs w:val="20"/>
            </w:rPr>
          </w:pPr>
          <w:r>
            <w:rPr>
              <w:sz w:val="20"/>
              <w:szCs w:val="20"/>
            </w:rPr>
            <w:t>ГИП</w:t>
          </w:r>
        </w:p>
      </w:tc>
      <w:tc>
        <w:tcPr>
          <w:tcW w:w="1134" w:type="dxa"/>
          <w:gridSpan w:val="2"/>
          <w:vAlign w:val="center"/>
        </w:tcPr>
        <w:p w14:paraId="2A11B715" w14:textId="34DB3C75" w:rsidR="00651864" w:rsidRPr="00AA0477" w:rsidRDefault="003E127B" w:rsidP="00651864">
          <w:pPr>
            <w:pStyle w:val="91"/>
            <w:widowControl w:val="0"/>
            <w:rPr>
              <w:sz w:val="20"/>
              <w:szCs w:val="20"/>
            </w:rPr>
          </w:pPr>
          <w:r>
            <w:rPr>
              <w:sz w:val="20"/>
              <w:szCs w:val="20"/>
            </w:rPr>
            <w:t>Николич</w:t>
          </w:r>
        </w:p>
      </w:tc>
      <w:tc>
        <w:tcPr>
          <w:tcW w:w="851" w:type="dxa"/>
          <w:vAlign w:val="bottom"/>
        </w:tcPr>
        <w:p w14:paraId="04A96AA9" w14:textId="0171075C" w:rsidR="00651864" w:rsidRPr="00B40DEF" w:rsidRDefault="00651864" w:rsidP="00651864">
          <w:pPr>
            <w:pStyle w:val="91"/>
            <w:widowControl w:val="0"/>
            <w:rPr>
              <w:sz w:val="20"/>
              <w:szCs w:val="20"/>
            </w:rPr>
          </w:pPr>
        </w:p>
      </w:tc>
      <w:tc>
        <w:tcPr>
          <w:tcW w:w="567" w:type="dxa"/>
          <w:vAlign w:val="center"/>
        </w:tcPr>
        <w:p w14:paraId="726D9A8D" w14:textId="17404370" w:rsidR="00651864" w:rsidRPr="00B40DEF" w:rsidRDefault="00B40DEF" w:rsidP="00651864">
          <w:pPr>
            <w:pStyle w:val="90"/>
            <w:widowControl w:val="0"/>
            <w:rPr>
              <w:sz w:val="20"/>
              <w:szCs w:val="20"/>
            </w:rPr>
          </w:pPr>
          <w:r w:rsidRPr="00B40DEF">
            <w:rPr>
              <w:sz w:val="20"/>
              <w:szCs w:val="20"/>
            </w:rPr>
            <w:t>04.25</w:t>
          </w:r>
        </w:p>
      </w:tc>
      <w:tc>
        <w:tcPr>
          <w:tcW w:w="3970" w:type="dxa"/>
          <w:vMerge/>
          <w:vAlign w:val="center"/>
        </w:tcPr>
        <w:p w14:paraId="71CF0629" w14:textId="77777777" w:rsidR="00651864" w:rsidRPr="00AA0477" w:rsidRDefault="00651864" w:rsidP="00651864">
          <w:pPr>
            <w:widowControl w:val="0"/>
            <w:rPr>
              <w:rFonts w:cs="Times New Roman"/>
              <w:sz w:val="20"/>
              <w:szCs w:val="20"/>
            </w:rPr>
          </w:pPr>
        </w:p>
      </w:tc>
      <w:tc>
        <w:tcPr>
          <w:tcW w:w="849" w:type="dxa"/>
          <w:vMerge w:val="restart"/>
          <w:vAlign w:val="center"/>
        </w:tcPr>
        <w:p w14:paraId="2E2C4550" w14:textId="58BBF0EC" w:rsidR="00651864" w:rsidRPr="00AA0477" w:rsidRDefault="00651864" w:rsidP="00651864">
          <w:pPr>
            <w:pStyle w:val="120"/>
            <w:widowControl w:val="0"/>
            <w:rPr>
              <w:rFonts w:cs="Times New Roman"/>
              <w:sz w:val="20"/>
              <w:szCs w:val="20"/>
            </w:rPr>
          </w:pPr>
          <w:r w:rsidRPr="00AA0477">
            <w:rPr>
              <w:rFonts w:cs="Times New Roman"/>
              <w:sz w:val="20"/>
              <w:szCs w:val="20"/>
            </w:rPr>
            <w:t>Р</w:t>
          </w:r>
        </w:p>
      </w:tc>
      <w:tc>
        <w:tcPr>
          <w:tcW w:w="851" w:type="dxa"/>
          <w:vMerge w:val="restart"/>
          <w:vAlign w:val="center"/>
        </w:tcPr>
        <w:p w14:paraId="736BCF9F" w14:textId="3ACD49B2" w:rsidR="00651864" w:rsidRPr="00AA0477" w:rsidRDefault="00D343A1" w:rsidP="00651864">
          <w:pPr>
            <w:pStyle w:val="120"/>
            <w:widowControl w:val="0"/>
            <w:rPr>
              <w:rFonts w:cs="Times New Roman"/>
              <w:sz w:val="20"/>
              <w:szCs w:val="20"/>
            </w:rPr>
          </w:pPr>
          <w:r>
            <w:rPr>
              <w:rFonts w:cs="Times New Roman"/>
              <w:sz w:val="20"/>
              <w:szCs w:val="20"/>
            </w:rPr>
            <w:t>1</w:t>
          </w:r>
        </w:p>
      </w:tc>
      <w:tc>
        <w:tcPr>
          <w:tcW w:w="1132" w:type="dxa"/>
          <w:vMerge w:val="restart"/>
          <w:vAlign w:val="center"/>
        </w:tcPr>
        <w:p w14:paraId="0A09047F" w14:textId="1191F7E9" w:rsidR="00651864" w:rsidRPr="00AA0477" w:rsidRDefault="00651864" w:rsidP="00651864">
          <w:pPr>
            <w:pStyle w:val="120"/>
            <w:widowControl w:val="0"/>
            <w:rPr>
              <w:rFonts w:cs="Times New Roman"/>
              <w:sz w:val="20"/>
              <w:szCs w:val="20"/>
            </w:rPr>
          </w:pPr>
          <w:r w:rsidRPr="00AA0477">
            <w:rPr>
              <w:rFonts w:cs="Times New Roman"/>
              <w:sz w:val="20"/>
              <w:szCs w:val="20"/>
            </w:rPr>
            <w:fldChar w:fldCharType="begin"/>
          </w:r>
          <w:r w:rsidRPr="00AA0477">
            <w:rPr>
              <w:rFonts w:cs="Times New Roman"/>
              <w:sz w:val="20"/>
              <w:szCs w:val="20"/>
            </w:rPr>
            <w:instrText>SECTIONPAGES  \* Arabic  \* MERGEFORMAT</w:instrText>
          </w:r>
          <w:r w:rsidRPr="00AA0477">
            <w:rPr>
              <w:rFonts w:cs="Times New Roman"/>
              <w:sz w:val="20"/>
              <w:szCs w:val="20"/>
            </w:rPr>
            <w:fldChar w:fldCharType="separate"/>
          </w:r>
          <w:r w:rsidR="005D2EC6">
            <w:rPr>
              <w:rFonts w:cs="Times New Roman"/>
              <w:noProof/>
              <w:sz w:val="20"/>
              <w:szCs w:val="20"/>
            </w:rPr>
            <w:t>4</w:t>
          </w:r>
          <w:r w:rsidRPr="00AA0477">
            <w:rPr>
              <w:rFonts w:cs="Times New Roman"/>
              <w:noProof/>
              <w:sz w:val="20"/>
              <w:szCs w:val="20"/>
            </w:rPr>
            <w:fldChar w:fldCharType="end"/>
          </w:r>
        </w:p>
      </w:tc>
    </w:tr>
    <w:tr w:rsidR="00651864" w:rsidRPr="006448AB" w14:paraId="004D5B4E" w14:textId="77777777" w:rsidTr="00651864">
      <w:trPr>
        <w:cantSplit/>
        <w:trHeight w:hRule="exact" w:val="284"/>
      </w:trPr>
      <w:tc>
        <w:tcPr>
          <w:tcW w:w="1134" w:type="dxa"/>
          <w:gridSpan w:val="2"/>
          <w:vAlign w:val="center"/>
        </w:tcPr>
        <w:p w14:paraId="2F4A7929" w14:textId="7E663682" w:rsidR="00651864" w:rsidRPr="003E127B" w:rsidRDefault="003E127B" w:rsidP="00651864">
          <w:pPr>
            <w:pStyle w:val="91"/>
            <w:widowControl w:val="0"/>
            <w:rPr>
              <w:sz w:val="20"/>
              <w:szCs w:val="20"/>
            </w:rPr>
          </w:pPr>
          <w:r w:rsidRPr="003E127B">
            <w:rPr>
              <w:sz w:val="20"/>
              <w:szCs w:val="20"/>
            </w:rPr>
            <w:t>ГАП</w:t>
          </w:r>
        </w:p>
      </w:tc>
      <w:tc>
        <w:tcPr>
          <w:tcW w:w="1134" w:type="dxa"/>
          <w:gridSpan w:val="2"/>
          <w:vAlign w:val="center"/>
        </w:tcPr>
        <w:p w14:paraId="5716D383" w14:textId="5E10A6AB" w:rsidR="00651864" w:rsidRPr="003E127B" w:rsidRDefault="003E127B" w:rsidP="00651864">
          <w:pPr>
            <w:pStyle w:val="91"/>
            <w:widowControl w:val="0"/>
            <w:rPr>
              <w:sz w:val="20"/>
              <w:szCs w:val="20"/>
            </w:rPr>
          </w:pPr>
          <w:proofErr w:type="spellStart"/>
          <w:r w:rsidRPr="003E127B">
            <w:rPr>
              <w:sz w:val="20"/>
              <w:szCs w:val="20"/>
            </w:rPr>
            <w:t>Радойкович</w:t>
          </w:r>
          <w:proofErr w:type="spellEnd"/>
        </w:p>
      </w:tc>
      <w:tc>
        <w:tcPr>
          <w:tcW w:w="851" w:type="dxa"/>
          <w:vAlign w:val="bottom"/>
        </w:tcPr>
        <w:p w14:paraId="21BD3C95" w14:textId="77777777" w:rsidR="00651864" w:rsidRPr="00B40DEF" w:rsidRDefault="00651864" w:rsidP="00651864">
          <w:pPr>
            <w:pStyle w:val="91"/>
            <w:widowControl w:val="0"/>
            <w:rPr>
              <w:sz w:val="20"/>
              <w:szCs w:val="20"/>
            </w:rPr>
          </w:pPr>
        </w:p>
      </w:tc>
      <w:tc>
        <w:tcPr>
          <w:tcW w:w="567" w:type="dxa"/>
          <w:vAlign w:val="center"/>
        </w:tcPr>
        <w:p w14:paraId="73C9DA7F" w14:textId="544F84E4" w:rsidR="00651864" w:rsidRPr="00B40DEF" w:rsidRDefault="00B40DEF" w:rsidP="00651864">
          <w:pPr>
            <w:pStyle w:val="90"/>
            <w:widowControl w:val="0"/>
            <w:rPr>
              <w:sz w:val="20"/>
              <w:szCs w:val="20"/>
            </w:rPr>
          </w:pPr>
          <w:r w:rsidRPr="00B40DEF">
            <w:rPr>
              <w:sz w:val="20"/>
              <w:szCs w:val="20"/>
            </w:rPr>
            <w:t>04.25</w:t>
          </w:r>
        </w:p>
      </w:tc>
      <w:tc>
        <w:tcPr>
          <w:tcW w:w="3970" w:type="dxa"/>
          <w:vMerge/>
          <w:vAlign w:val="center"/>
        </w:tcPr>
        <w:p w14:paraId="21D02716" w14:textId="77777777" w:rsidR="00651864" w:rsidRPr="00AA0477" w:rsidRDefault="00651864" w:rsidP="00651864">
          <w:pPr>
            <w:widowControl w:val="0"/>
            <w:rPr>
              <w:rFonts w:cs="Times New Roman"/>
              <w:i/>
              <w:iCs/>
              <w:sz w:val="20"/>
              <w:szCs w:val="20"/>
            </w:rPr>
          </w:pPr>
        </w:p>
      </w:tc>
      <w:tc>
        <w:tcPr>
          <w:tcW w:w="849" w:type="dxa"/>
          <w:vMerge/>
          <w:vAlign w:val="center"/>
        </w:tcPr>
        <w:p w14:paraId="49782EAA" w14:textId="77777777" w:rsidR="00651864" w:rsidRPr="00AA0477" w:rsidRDefault="00651864" w:rsidP="00651864">
          <w:pPr>
            <w:pStyle w:val="120"/>
            <w:widowControl w:val="0"/>
            <w:rPr>
              <w:rFonts w:cs="Times New Roman"/>
              <w:i/>
              <w:iCs/>
              <w:sz w:val="20"/>
              <w:szCs w:val="20"/>
            </w:rPr>
          </w:pPr>
        </w:p>
      </w:tc>
      <w:tc>
        <w:tcPr>
          <w:tcW w:w="851" w:type="dxa"/>
          <w:vMerge/>
          <w:vAlign w:val="center"/>
        </w:tcPr>
        <w:p w14:paraId="22A30807" w14:textId="77777777" w:rsidR="00651864" w:rsidRPr="00AA0477" w:rsidRDefault="00651864" w:rsidP="00651864">
          <w:pPr>
            <w:pStyle w:val="120"/>
            <w:widowControl w:val="0"/>
            <w:rPr>
              <w:rFonts w:cs="Times New Roman"/>
              <w:i/>
              <w:iCs/>
              <w:sz w:val="20"/>
              <w:szCs w:val="20"/>
            </w:rPr>
          </w:pPr>
        </w:p>
      </w:tc>
      <w:tc>
        <w:tcPr>
          <w:tcW w:w="1132" w:type="dxa"/>
          <w:vMerge/>
          <w:vAlign w:val="center"/>
        </w:tcPr>
        <w:p w14:paraId="6377A6F8" w14:textId="77777777" w:rsidR="00651864" w:rsidRPr="00AA0477" w:rsidRDefault="00651864" w:rsidP="00651864">
          <w:pPr>
            <w:pStyle w:val="120"/>
            <w:widowControl w:val="0"/>
            <w:rPr>
              <w:rFonts w:cs="Times New Roman"/>
              <w:i/>
              <w:iCs/>
              <w:sz w:val="20"/>
              <w:szCs w:val="20"/>
            </w:rPr>
          </w:pPr>
        </w:p>
      </w:tc>
    </w:tr>
    <w:tr w:rsidR="00651864" w:rsidRPr="006448AB" w14:paraId="7AF2567F" w14:textId="77777777" w:rsidTr="00651864">
      <w:trPr>
        <w:cantSplit/>
        <w:trHeight w:hRule="exact" w:val="281"/>
      </w:trPr>
      <w:tc>
        <w:tcPr>
          <w:tcW w:w="1134" w:type="dxa"/>
          <w:gridSpan w:val="2"/>
          <w:vAlign w:val="center"/>
        </w:tcPr>
        <w:p w14:paraId="32B45F55" w14:textId="77777777" w:rsidR="00651864" w:rsidRPr="00AA0477" w:rsidRDefault="00651864" w:rsidP="00651864">
          <w:pPr>
            <w:pStyle w:val="91"/>
            <w:widowControl w:val="0"/>
            <w:rPr>
              <w:sz w:val="20"/>
              <w:szCs w:val="20"/>
            </w:rPr>
          </w:pPr>
        </w:p>
      </w:tc>
      <w:tc>
        <w:tcPr>
          <w:tcW w:w="1134" w:type="dxa"/>
          <w:gridSpan w:val="2"/>
          <w:vAlign w:val="center"/>
        </w:tcPr>
        <w:p w14:paraId="4CBA08DC" w14:textId="7D424035" w:rsidR="00651864" w:rsidRPr="00AA0477" w:rsidRDefault="00651864" w:rsidP="00651864">
          <w:pPr>
            <w:pStyle w:val="91"/>
            <w:widowControl w:val="0"/>
            <w:rPr>
              <w:sz w:val="20"/>
              <w:szCs w:val="20"/>
            </w:rPr>
          </w:pPr>
        </w:p>
      </w:tc>
      <w:tc>
        <w:tcPr>
          <w:tcW w:w="851" w:type="dxa"/>
          <w:vAlign w:val="bottom"/>
        </w:tcPr>
        <w:p w14:paraId="17F2C501" w14:textId="77777777" w:rsidR="00651864" w:rsidRPr="00AA0477" w:rsidRDefault="00651864" w:rsidP="00651864">
          <w:pPr>
            <w:pStyle w:val="91"/>
            <w:widowControl w:val="0"/>
            <w:rPr>
              <w:sz w:val="20"/>
              <w:szCs w:val="20"/>
            </w:rPr>
          </w:pPr>
        </w:p>
      </w:tc>
      <w:tc>
        <w:tcPr>
          <w:tcW w:w="567" w:type="dxa"/>
          <w:vAlign w:val="center"/>
        </w:tcPr>
        <w:p w14:paraId="577C6C1D" w14:textId="77777777" w:rsidR="00651864" w:rsidRPr="00AA0477" w:rsidRDefault="00651864" w:rsidP="00651864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3970" w:type="dxa"/>
          <w:vMerge w:val="restart"/>
          <w:vAlign w:val="center"/>
        </w:tcPr>
        <w:p w14:paraId="5B4C6994" w14:textId="77777777" w:rsidR="00651864" w:rsidRPr="00AA0477" w:rsidRDefault="00651864" w:rsidP="00651864">
          <w:pPr>
            <w:pStyle w:val="14"/>
            <w:widowControl w:val="0"/>
            <w:rPr>
              <w:rFonts w:cs="Times New Roman"/>
              <w:sz w:val="20"/>
              <w:szCs w:val="20"/>
            </w:rPr>
          </w:pPr>
          <w:r w:rsidRPr="00AA0477">
            <w:rPr>
              <w:rFonts w:cs="Times New Roman"/>
              <w:sz w:val="20"/>
              <w:szCs w:val="20"/>
            </w:rPr>
            <w:t>Спецификация оборудования,</w:t>
          </w:r>
        </w:p>
        <w:p w14:paraId="1D7B32D3" w14:textId="77777777" w:rsidR="00651864" w:rsidRPr="00AA0477" w:rsidRDefault="00651864" w:rsidP="00651864">
          <w:pPr>
            <w:pStyle w:val="14"/>
            <w:widowControl w:val="0"/>
            <w:rPr>
              <w:rFonts w:cs="Times New Roman"/>
              <w:sz w:val="20"/>
              <w:szCs w:val="20"/>
            </w:rPr>
          </w:pPr>
          <w:r w:rsidRPr="00AA0477">
            <w:rPr>
              <w:rFonts w:cs="Times New Roman"/>
              <w:sz w:val="20"/>
              <w:szCs w:val="20"/>
            </w:rPr>
            <w:t>изделий и материалов</w:t>
          </w:r>
        </w:p>
      </w:tc>
      <w:tc>
        <w:tcPr>
          <w:tcW w:w="2832" w:type="dxa"/>
          <w:gridSpan w:val="3"/>
          <w:vMerge w:val="restart"/>
          <w:vAlign w:val="center"/>
        </w:tcPr>
        <w:p w14:paraId="1A599D40" w14:textId="5394F6B0" w:rsidR="00651864" w:rsidRPr="00AA0477" w:rsidRDefault="00E745E8" w:rsidP="00651864">
          <w:pPr>
            <w:widowControl w:val="0"/>
            <w:spacing w:line="240" w:lineRule="auto"/>
            <w:ind w:firstLine="0"/>
            <w:jc w:val="center"/>
            <w:rPr>
              <w:rFonts w:cs="Times New Roman"/>
              <w:i/>
              <w:iCs/>
              <w:sz w:val="20"/>
              <w:szCs w:val="20"/>
            </w:rPr>
          </w:pPr>
          <w:r>
            <w:rPr>
              <w:rFonts w:cs="Times New Roman"/>
              <w:i/>
              <w:iCs/>
              <w:noProof/>
              <w:sz w:val="20"/>
              <w:szCs w:val="20"/>
            </w:rPr>
            <w:drawing>
              <wp:anchor distT="0" distB="0" distL="114300" distR="114300" simplePos="0" relativeHeight="251658240" behindDoc="0" locked="0" layoutInCell="1" allowOverlap="1" wp14:anchorId="14C898FA" wp14:editId="75AA7868">
                <wp:simplePos x="0" y="0"/>
                <wp:positionH relativeFrom="column">
                  <wp:posOffset>430530</wp:posOffset>
                </wp:positionH>
                <wp:positionV relativeFrom="paragraph">
                  <wp:posOffset>-24130</wp:posOffset>
                </wp:positionV>
                <wp:extent cx="934085" cy="478790"/>
                <wp:effectExtent l="0" t="0" r="0" b="0"/>
                <wp:wrapNone/>
                <wp:docPr id="605136230" name="Рисунок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31321681" name="Рисунок 531321681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34085" cy="47879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  <w:tr w:rsidR="00651864" w:rsidRPr="006448AB" w14:paraId="0051B2BB" w14:textId="77777777" w:rsidTr="00651864">
      <w:trPr>
        <w:cantSplit/>
        <w:trHeight w:hRule="exact" w:val="284"/>
      </w:trPr>
      <w:tc>
        <w:tcPr>
          <w:tcW w:w="1134" w:type="dxa"/>
          <w:gridSpan w:val="2"/>
          <w:vAlign w:val="center"/>
        </w:tcPr>
        <w:p w14:paraId="3DED3375" w14:textId="2C548834" w:rsidR="00651864" w:rsidRPr="00AA0477" w:rsidRDefault="00651864" w:rsidP="00651864">
          <w:pPr>
            <w:pStyle w:val="91"/>
            <w:widowControl w:val="0"/>
            <w:rPr>
              <w:sz w:val="20"/>
              <w:szCs w:val="20"/>
            </w:rPr>
          </w:pPr>
        </w:p>
      </w:tc>
      <w:tc>
        <w:tcPr>
          <w:tcW w:w="1134" w:type="dxa"/>
          <w:gridSpan w:val="2"/>
          <w:vAlign w:val="center"/>
        </w:tcPr>
        <w:p w14:paraId="4FDBE9F1" w14:textId="354257E2" w:rsidR="00651864" w:rsidRPr="00AA0477" w:rsidRDefault="00651864" w:rsidP="00651864">
          <w:pPr>
            <w:pStyle w:val="91"/>
            <w:widowControl w:val="0"/>
            <w:rPr>
              <w:sz w:val="20"/>
              <w:szCs w:val="20"/>
            </w:rPr>
          </w:pPr>
        </w:p>
      </w:tc>
      <w:tc>
        <w:tcPr>
          <w:tcW w:w="851" w:type="dxa"/>
          <w:vAlign w:val="bottom"/>
        </w:tcPr>
        <w:p w14:paraId="42AAA59B" w14:textId="22685B4B" w:rsidR="00651864" w:rsidRPr="00AA0477" w:rsidRDefault="00651864" w:rsidP="00651864">
          <w:pPr>
            <w:pStyle w:val="91"/>
            <w:widowControl w:val="0"/>
            <w:rPr>
              <w:sz w:val="20"/>
              <w:szCs w:val="20"/>
            </w:rPr>
          </w:pPr>
        </w:p>
      </w:tc>
      <w:tc>
        <w:tcPr>
          <w:tcW w:w="567" w:type="dxa"/>
          <w:vAlign w:val="center"/>
        </w:tcPr>
        <w:p w14:paraId="27A00A18" w14:textId="12A0D719" w:rsidR="00651864" w:rsidRPr="00AA0477" w:rsidRDefault="00651864" w:rsidP="00651864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3970" w:type="dxa"/>
          <w:vMerge/>
        </w:tcPr>
        <w:p w14:paraId="41B00BF1" w14:textId="77777777" w:rsidR="00651864" w:rsidRPr="006448AB" w:rsidRDefault="00651864" w:rsidP="00651864">
          <w:pPr>
            <w:widowControl w:val="0"/>
            <w:rPr>
              <w:rFonts w:ascii="Arial" w:hAnsi="Arial" w:cs="Arial"/>
              <w:i/>
              <w:iCs/>
              <w:sz w:val="20"/>
              <w:szCs w:val="20"/>
            </w:rPr>
          </w:pPr>
        </w:p>
      </w:tc>
      <w:tc>
        <w:tcPr>
          <w:tcW w:w="2832" w:type="dxa"/>
          <w:gridSpan w:val="3"/>
          <w:vMerge/>
        </w:tcPr>
        <w:p w14:paraId="19C6F27F" w14:textId="77777777" w:rsidR="00651864" w:rsidRPr="006448AB" w:rsidRDefault="00651864" w:rsidP="00651864">
          <w:pPr>
            <w:widowControl w:val="0"/>
            <w:rPr>
              <w:rFonts w:ascii="Arial" w:hAnsi="Arial" w:cs="Arial"/>
              <w:i/>
              <w:iCs/>
              <w:sz w:val="20"/>
              <w:szCs w:val="20"/>
            </w:rPr>
          </w:pPr>
        </w:p>
      </w:tc>
    </w:tr>
    <w:tr w:rsidR="00651864" w:rsidRPr="006448AB" w14:paraId="4E96FE23" w14:textId="77777777" w:rsidTr="00651864">
      <w:trPr>
        <w:cantSplit/>
        <w:trHeight w:hRule="exact" w:val="284"/>
      </w:trPr>
      <w:tc>
        <w:tcPr>
          <w:tcW w:w="1134" w:type="dxa"/>
          <w:gridSpan w:val="2"/>
          <w:vAlign w:val="center"/>
        </w:tcPr>
        <w:p w14:paraId="59425313" w14:textId="4261C8FD" w:rsidR="00651864" w:rsidRPr="00AA0477" w:rsidRDefault="00651864" w:rsidP="00651864">
          <w:pPr>
            <w:pStyle w:val="91"/>
            <w:widowControl w:val="0"/>
            <w:rPr>
              <w:sz w:val="20"/>
              <w:szCs w:val="20"/>
            </w:rPr>
          </w:pPr>
        </w:p>
      </w:tc>
      <w:tc>
        <w:tcPr>
          <w:tcW w:w="1134" w:type="dxa"/>
          <w:gridSpan w:val="2"/>
          <w:vAlign w:val="center"/>
        </w:tcPr>
        <w:p w14:paraId="6079E102" w14:textId="43E3EB25" w:rsidR="00651864" w:rsidRPr="00AA0477" w:rsidRDefault="00651864" w:rsidP="00651864">
          <w:pPr>
            <w:pStyle w:val="91"/>
            <w:widowControl w:val="0"/>
            <w:rPr>
              <w:sz w:val="20"/>
              <w:szCs w:val="20"/>
            </w:rPr>
          </w:pPr>
        </w:p>
      </w:tc>
      <w:tc>
        <w:tcPr>
          <w:tcW w:w="851" w:type="dxa"/>
          <w:vAlign w:val="bottom"/>
        </w:tcPr>
        <w:p w14:paraId="3EBA018A" w14:textId="7D70F717" w:rsidR="00651864" w:rsidRPr="00AA0477" w:rsidRDefault="00651864" w:rsidP="00651864">
          <w:pPr>
            <w:pStyle w:val="91"/>
            <w:widowControl w:val="0"/>
            <w:rPr>
              <w:sz w:val="20"/>
              <w:szCs w:val="20"/>
            </w:rPr>
          </w:pPr>
        </w:p>
      </w:tc>
      <w:tc>
        <w:tcPr>
          <w:tcW w:w="567" w:type="dxa"/>
          <w:vAlign w:val="center"/>
        </w:tcPr>
        <w:p w14:paraId="00D9CF9F" w14:textId="2F6EAA25" w:rsidR="00651864" w:rsidRPr="00AA0477" w:rsidRDefault="00651864" w:rsidP="00651864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3970" w:type="dxa"/>
          <w:vMerge/>
        </w:tcPr>
        <w:p w14:paraId="3EFEBAFD" w14:textId="77777777" w:rsidR="00651864" w:rsidRPr="006448AB" w:rsidRDefault="00651864" w:rsidP="00651864">
          <w:pPr>
            <w:widowControl w:val="0"/>
            <w:rPr>
              <w:rFonts w:ascii="Arial" w:hAnsi="Arial" w:cs="Arial"/>
              <w:i/>
              <w:iCs/>
              <w:sz w:val="20"/>
              <w:szCs w:val="20"/>
            </w:rPr>
          </w:pPr>
        </w:p>
      </w:tc>
      <w:tc>
        <w:tcPr>
          <w:tcW w:w="2832" w:type="dxa"/>
          <w:gridSpan w:val="3"/>
          <w:vMerge/>
        </w:tcPr>
        <w:p w14:paraId="4D58468A" w14:textId="77777777" w:rsidR="00651864" w:rsidRPr="006448AB" w:rsidRDefault="00651864" w:rsidP="00651864">
          <w:pPr>
            <w:widowControl w:val="0"/>
            <w:rPr>
              <w:rFonts w:ascii="Arial" w:hAnsi="Arial" w:cs="Arial"/>
              <w:i/>
              <w:iCs/>
              <w:sz w:val="20"/>
              <w:szCs w:val="20"/>
            </w:rPr>
          </w:pPr>
        </w:p>
      </w:tc>
    </w:tr>
  </w:tbl>
  <w:p w14:paraId="11A07509" w14:textId="22B7C3CC" w:rsidR="00A71661" w:rsidRPr="00B50EF7" w:rsidRDefault="00AA0477">
    <w:pPr>
      <w:pStyle w:val="ae"/>
      <w:rPr>
        <w:rFonts w:ascii="ISOCPEUR" w:hAnsi="ISOCPEUR"/>
        <w:i/>
        <w:iCs/>
        <w:sz w:val="14"/>
        <w:szCs w:val="12"/>
      </w:rPr>
    </w:pPr>
    <w:r w:rsidRPr="00B50EF7">
      <w:rPr>
        <w:rFonts w:ascii="ISOCPEUR" w:hAnsi="ISOCPEUR"/>
        <w:i/>
        <w:iCs/>
        <w:noProof/>
        <w:sz w:val="14"/>
        <w:szCs w:val="12"/>
        <w:lang w:eastAsia="ru-RU"/>
      </w:rPr>
      <w:drawing>
        <wp:anchor distT="0" distB="0" distL="0" distR="0" simplePos="0" relativeHeight="251643392" behindDoc="1" locked="0" layoutInCell="0" allowOverlap="1" wp14:anchorId="1839B90D" wp14:editId="2CF3A8D5">
          <wp:simplePos x="0" y="0"/>
          <wp:positionH relativeFrom="margin">
            <wp:posOffset>-722630</wp:posOffset>
          </wp:positionH>
          <wp:positionV relativeFrom="margin">
            <wp:posOffset>-731264</wp:posOffset>
          </wp:positionV>
          <wp:extent cx="15119985" cy="10687685"/>
          <wp:effectExtent l="0" t="0" r="0" b="0"/>
          <wp:wrapNone/>
          <wp:docPr id="576005199" name="Рисунок 1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Рисунок 122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5119985" cy="106876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BF7554">
      <w:rPr>
        <w:rFonts w:ascii="ISOCPEUR" w:hAnsi="ISOCPEUR" w:cs="Times New Roman"/>
        <w:i/>
        <w:iCs/>
        <w:noProof/>
        <w:lang w:eastAsia="ru-RU"/>
      </w:rPr>
      <mc:AlternateContent>
        <mc:Choice Requires="wps">
          <w:drawing>
            <wp:anchor distT="0" distB="0" distL="0" distR="0" simplePos="0" relativeHeight="5" behindDoc="1" locked="0" layoutInCell="0" allowOverlap="1" wp14:anchorId="0C89A98A" wp14:editId="10E0FF88">
              <wp:simplePos x="0" y="0"/>
              <wp:positionH relativeFrom="leftMargin">
                <wp:posOffset>14077950</wp:posOffset>
              </wp:positionH>
              <wp:positionV relativeFrom="topMargin">
                <wp:posOffset>190500</wp:posOffset>
              </wp:positionV>
              <wp:extent cx="835025" cy="251460"/>
              <wp:effectExtent l="0" t="0" r="0" b="0"/>
              <wp:wrapNone/>
              <wp:docPr id="713623618" name="Прямоугольник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835025" cy="2514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382FF245" w14:textId="77777777" w:rsidR="00CE3A2E" w:rsidRPr="00A11344" w:rsidRDefault="00CE3A2E" w:rsidP="00CE3A2E">
                          <w:pPr>
                            <w:jc w:val="center"/>
                          </w:pPr>
                        </w:p>
                        <w:p w14:paraId="226E155D" w14:textId="77777777" w:rsidR="00A71661" w:rsidRDefault="00A71661">
                          <w:pPr>
                            <w:pStyle w:val="120"/>
                            <w:rPr>
                              <w:rFonts w:cs="Times New Roman"/>
                            </w:rPr>
                          </w:pPr>
                        </w:p>
                      </w:txbxContent>
                    </wps:txbx>
                    <wps:bodyPr wrap="square" lIns="0" tIns="0" rIns="0" bIns="0" anchor="ctr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C89A98A" id="Прямоугольник 1" o:spid="_x0000_s1027" style="position:absolute;left:0;text-align:left;margin-left:1108.5pt;margin-top:15pt;width:65.75pt;height:19.8pt;z-index:-503316475;visibility:visible;mso-wrap-style:square;mso-width-percent:0;mso-height-percent:0;mso-wrap-distance-left:0;mso-wrap-distance-top:0;mso-wrap-distance-right:0;mso-wrap-distance-bottom:0;mso-position-horizontal:absolute;mso-position-horizontal-relative:left-margin-area;mso-position-vertical:absolute;mso-position-vertical-relative:top-margin-area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jwJF7QEAADcEAAAOAAAAZHJzL2Uyb0RvYy54bWysU9uO0zAQfUfiHyy/06SFrlZR0xVitQhp&#10;BSt2+QDXsRMLx2PGbpP+PWM3yXJ5WsSLZc/1zJnj3c3YW3ZSGAy4mq9XJWfKSWiMa2v+7enuzTVn&#10;IQrXCAtO1fysAr/Zv361G3ylNtCBbRQyKuJCNfiadzH6qiiC7FQvwgq8cuTUgL2I9MS2aFAMVL23&#10;xaYsr4oBsPEIUoVA1tuLk+9zfa2VjF+0DioyW3PCFvOJ+Tyks9jvRNWi8J2REwzxDyh6YRw1XUrd&#10;iijYEc1fpXojEQLouJLQF6C1kSrPQNOsyz+meeyEV3kWIif4habw/8rKz6dH/4AJevD3IL8HYqQY&#10;fKgWT3qEKWbU2KdYAs7GzOJ5YVGNkUkyXr/dlpstZ5Jcm+363VVmuRDVnOwxxI8KepYuNUdaUuZO&#10;nO5DTO1FNYekXg7ujLV5UdaxIfX7zUzh1k2gLzgz4ni2KsVZ91VpZpoMNxmCxPbwwSK7yIB0SsKY&#10;xZCLUUIK1NT2hblTSspWWX0vzF+Scn9wccnvjQNMcs3LCZfp0qBxPIw0Hn2+5E2WAzTnB2QDqbrm&#10;4cdRoOLMfnIkm/QF5gvOl8N8EU52QKzIiJwdPZq2o/2sJ7rfHyNokxf03GXCQ+rMe5t+UpL/r+8c&#10;9fzf9z8BAAD//wMAUEsDBBQABgAIAAAAIQA8qAFV4wAAAAsBAAAPAAAAZHJzL2Rvd25yZXYueG1s&#10;TI/NTsMwEITvSLyDtUjcqPND0xDiVBUVam+lLYdyc+MlibDXUew24e0xJziNVjOa/aZcTkazKw6u&#10;syQgnkXAkGqrOmoEvB9fH3JgzktSUltCAd/oYFnd3pSyUHakPV4PvmGhhFwhBbTe9wXnrm7RSDez&#10;PVLwPu1gpA/n0HA1yDGUG82TKMq4kR2FD63s8aXF+utwMQK2cX76WG/Gt1W62K+P02m30WYnxP3d&#10;tHoG5nHyf2H4xQ/oUAWms72QckwLSJJ4EcZ4AWkUNCSS9DGfAzsLyJ4y4FXJ/2+ofgAAAP//AwBQ&#10;SwECLQAUAAYACAAAACEAtoM4kv4AAADhAQAAEwAAAAAAAAAAAAAAAAAAAAAAW0NvbnRlbnRfVHlw&#10;ZXNdLnhtbFBLAQItABQABgAIAAAAIQA4/SH/1gAAAJQBAAALAAAAAAAAAAAAAAAAAC8BAABfcmVs&#10;cy8ucmVsc1BLAQItABQABgAIAAAAIQDojwJF7QEAADcEAAAOAAAAAAAAAAAAAAAAAC4CAABkcnMv&#10;ZTJvRG9jLnhtbFBLAQItABQABgAIAAAAIQA8qAFV4wAAAAsBAAAPAAAAAAAAAAAAAAAAAEcEAABk&#10;cnMvZG93bnJldi54bWxQSwUGAAAAAAQABADzAAAAVwUAAAAA&#10;" o:allowincell="f" filled="f" stroked="f" strokeweight="0">
              <v:textbox inset="0,0,0,0">
                <w:txbxContent>
                  <w:p w14:paraId="382FF245" w14:textId="77777777" w:rsidR="00CE3A2E" w:rsidRPr="00A11344" w:rsidRDefault="00CE3A2E" w:rsidP="00CE3A2E">
                    <w:pPr>
                      <w:jc w:val="center"/>
                    </w:pPr>
                  </w:p>
                  <w:p w14:paraId="226E155D" w14:textId="77777777" w:rsidR="00A71661" w:rsidRDefault="00A71661">
                    <w:pPr>
                      <w:pStyle w:val="120"/>
                      <w:rPr>
                        <w:rFonts w:cs="Times New Roman"/>
                      </w:rPr>
                    </w:pPr>
                  </w:p>
                </w:txbxContent>
              </v:textbox>
              <w10:wrap anchorx="margin" anchory="margin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3C23FC"/>
    <w:multiLevelType w:val="hybridMultilevel"/>
    <w:tmpl w:val="D146E000"/>
    <w:lvl w:ilvl="0" w:tplc="F3801C64">
      <w:start w:val="1"/>
      <w:numFmt w:val="decimal"/>
      <w:lvlText w:val="%1"/>
      <w:lvlJc w:val="left"/>
      <w:pPr>
        <w:ind w:left="7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97" w:hanging="360"/>
      </w:pPr>
    </w:lvl>
    <w:lvl w:ilvl="2" w:tplc="0419001B" w:tentative="1">
      <w:start w:val="1"/>
      <w:numFmt w:val="lowerRoman"/>
      <w:lvlText w:val="%3."/>
      <w:lvlJc w:val="right"/>
      <w:pPr>
        <w:ind w:left="2217" w:hanging="180"/>
      </w:pPr>
    </w:lvl>
    <w:lvl w:ilvl="3" w:tplc="0419000F" w:tentative="1">
      <w:start w:val="1"/>
      <w:numFmt w:val="decimal"/>
      <w:lvlText w:val="%4."/>
      <w:lvlJc w:val="left"/>
      <w:pPr>
        <w:ind w:left="2937" w:hanging="360"/>
      </w:pPr>
    </w:lvl>
    <w:lvl w:ilvl="4" w:tplc="04190019" w:tentative="1">
      <w:start w:val="1"/>
      <w:numFmt w:val="lowerLetter"/>
      <w:lvlText w:val="%5."/>
      <w:lvlJc w:val="left"/>
      <w:pPr>
        <w:ind w:left="3657" w:hanging="360"/>
      </w:pPr>
    </w:lvl>
    <w:lvl w:ilvl="5" w:tplc="0419001B" w:tentative="1">
      <w:start w:val="1"/>
      <w:numFmt w:val="lowerRoman"/>
      <w:lvlText w:val="%6."/>
      <w:lvlJc w:val="right"/>
      <w:pPr>
        <w:ind w:left="4377" w:hanging="180"/>
      </w:pPr>
    </w:lvl>
    <w:lvl w:ilvl="6" w:tplc="0419000F" w:tentative="1">
      <w:start w:val="1"/>
      <w:numFmt w:val="decimal"/>
      <w:lvlText w:val="%7."/>
      <w:lvlJc w:val="left"/>
      <w:pPr>
        <w:ind w:left="5097" w:hanging="360"/>
      </w:pPr>
    </w:lvl>
    <w:lvl w:ilvl="7" w:tplc="04190019" w:tentative="1">
      <w:start w:val="1"/>
      <w:numFmt w:val="lowerLetter"/>
      <w:lvlText w:val="%8."/>
      <w:lvlJc w:val="left"/>
      <w:pPr>
        <w:ind w:left="5817" w:hanging="360"/>
      </w:pPr>
    </w:lvl>
    <w:lvl w:ilvl="8" w:tplc="0419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" w15:restartNumberingAfterBreak="0">
    <w:nsid w:val="26B46FB3"/>
    <w:multiLevelType w:val="multilevel"/>
    <w:tmpl w:val="0BA2BE78"/>
    <w:lvl w:ilvl="0">
      <w:start w:val="1"/>
      <w:numFmt w:val="decimal"/>
      <w:pStyle w:val="1"/>
      <w:lvlText w:val="%1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decimal"/>
      <w:pStyle w:val="2"/>
      <w:lvlText w:val="%1.%2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pStyle w:val="3"/>
      <w:lvlText w:val="%1.%2.%3"/>
      <w:lvlJc w:val="left"/>
      <w:pPr>
        <w:tabs>
          <w:tab w:val="num" w:pos="0"/>
        </w:tabs>
        <w:ind w:left="1031" w:hanging="18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4CD67A11"/>
    <w:multiLevelType w:val="multilevel"/>
    <w:tmpl w:val="573CECE0"/>
    <w:lvl w:ilvl="0">
      <w:start w:val="1"/>
      <w:numFmt w:val="bullet"/>
      <w:pStyle w:val="a"/>
      <w:lvlText w:val=""/>
      <w:lvlJc w:val="left"/>
      <w:pPr>
        <w:tabs>
          <w:tab w:val="num" w:pos="0"/>
        </w:tabs>
        <w:ind w:left="1571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291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011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731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45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171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891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61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331" w:hanging="360"/>
      </w:pPr>
      <w:rPr>
        <w:rFonts w:ascii="Wingdings" w:hAnsi="Wingdings" w:cs="Wingdings" w:hint="default"/>
      </w:rPr>
    </w:lvl>
  </w:abstractNum>
  <w:num w:numId="1" w16cid:durableId="1430616933">
    <w:abstractNumId w:val="1"/>
  </w:num>
  <w:num w:numId="2" w16cid:durableId="653535317">
    <w:abstractNumId w:val="2"/>
  </w:num>
  <w:num w:numId="3" w16cid:durableId="86391647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3D00"/>
    <w:rsid w:val="000001E4"/>
    <w:rsid w:val="000033AF"/>
    <w:rsid w:val="000054BA"/>
    <w:rsid w:val="000054F3"/>
    <w:rsid w:val="0001328C"/>
    <w:rsid w:val="00013A14"/>
    <w:rsid w:val="00013C21"/>
    <w:rsid w:val="00014329"/>
    <w:rsid w:val="00015D82"/>
    <w:rsid w:val="00016A3D"/>
    <w:rsid w:val="000178CE"/>
    <w:rsid w:val="00017A74"/>
    <w:rsid w:val="00020290"/>
    <w:rsid w:val="000240C8"/>
    <w:rsid w:val="00026382"/>
    <w:rsid w:val="00026CB2"/>
    <w:rsid w:val="000279FF"/>
    <w:rsid w:val="0003378D"/>
    <w:rsid w:val="00035789"/>
    <w:rsid w:val="00037542"/>
    <w:rsid w:val="00040BDC"/>
    <w:rsid w:val="00042CAD"/>
    <w:rsid w:val="0004586A"/>
    <w:rsid w:val="00045878"/>
    <w:rsid w:val="0004707E"/>
    <w:rsid w:val="00047914"/>
    <w:rsid w:val="00050802"/>
    <w:rsid w:val="0005230C"/>
    <w:rsid w:val="00053EF3"/>
    <w:rsid w:val="0005748F"/>
    <w:rsid w:val="000601D5"/>
    <w:rsid w:val="00061383"/>
    <w:rsid w:val="00061B59"/>
    <w:rsid w:val="00066C37"/>
    <w:rsid w:val="000725FF"/>
    <w:rsid w:val="00072DC4"/>
    <w:rsid w:val="00075439"/>
    <w:rsid w:val="00076571"/>
    <w:rsid w:val="000775BA"/>
    <w:rsid w:val="000835AD"/>
    <w:rsid w:val="00084182"/>
    <w:rsid w:val="00091671"/>
    <w:rsid w:val="00092057"/>
    <w:rsid w:val="00094C9C"/>
    <w:rsid w:val="0009685E"/>
    <w:rsid w:val="00097604"/>
    <w:rsid w:val="000A1A9A"/>
    <w:rsid w:val="000A1F35"/>
    <w:rsid w:val="000A204C"/>
    <w:rsid w:val="000A22A2"/>
    <w:rsid w:val="000A2ADD"/>
    <w:rsid w:val="000A6880"/>
    <w:rsid w:val="000B0FBF"/>
    <w:rsid w:val="000B4A0F"/>
    <w:rsid w:val="000C3950"/>
    <w:rsid w:val="000C7D66"/>
    <w:rsid w:val="000D183D"/>
    <w:rsid w:val="000D2DF6"/>
    <w:rsid w:val="000D330B"/>
    <w:rsid w:val="000D6F08"/>
    <w:rsid w:val="000E1C96"/>
    <w:rsid w:val="000E29A6"/>
    <w:rsid w:val="000F49D0"/>
    <w:rsid w:val="000F5328"/>
    <w:rsid w:val="000F5B64"/>
    <w:rsid w:val="000F6819"/>
    <w:rsid w:val="00100462"/>
    <w:rsid w:val="0010108E"/>
    <w:rsid w:val="0010343D"/>
    <w:rsid w:val="0011252F"/>
    <w:rsid w:val="0011544D"/>
    <w:rsid w:val="0012255F"/>
    <w:rsid w:val="001230CC"/>
    <w:rsid w:val="00124130"/>
    <w:rsid w:val="00125094"/>
    <w:rsid w:val="00125A68"/>
    <w:rsid w:val="001278CA"/>
    <w:rsid w:val="001308A6"/>
    <w:rsid w:val="00130D9A"/>
    <w:rsid w:val="001312D8"/>
    <w:rsid w:val="001325EE"/>
    <w:rsid w:val="001402A5"/>
    <w:rsid w:val="001407DE"/>
    <w:rsid w:val="001411F3"/>
    <w:rsid w:val="00142039"/>
    <w:rsid w:val="00142172"/>
    <w:rsid w:val="00142CDC"/>
    <w:rsid w:val="0014417F"/>
    <w:rsid w:val="001475BB"/>
    <w:rsid w:val="001521B2"/>
    <w:rsid w:val="001542F0"/>
    <w:rsid w:val="00154A44"/>
    <w:rsid w:val="00154CC4"/>
    <w:rsid w:val="00161CDA"/>
    <w:rsid w:val="00163BDF"/>
    <w:rsid w:val="00165EF5"/>
    <w:rsid w:val="001671F0"/>
    <w:rsid w:val="00171119"/>
    <w:rsid w:val="00172537"/>
    <w:rsid w:val="001727AE"/>
    <w:rsid w:val="00172BDF"/>
    <w:rsid w:val="00173242"/>
    <w:rsid w:val="00173921"/>
    <w:rsid w:val="00173D00"/>
    <w:rsid w:val="00174FFC"/>
    <w:rsid w:val="00177EE3"/>
    <w:rsid w:val="001823CF"/>
    <w:rsid w:val="0018243B"/>
    <w:rsid w:val="001969FF"/>
    <w:rsid w:val="001A43A7"/>
    <w:rsid w:val="001A5145"/>
    <w:rsid w:val="001B5E7A"/>
    <w:rsid w:val="001C0B08"/>
    <w:rsid w:val="001C0FA1"/>
    <w:rsid w:val="001C4856"/>
    <w:rsid w:val="001C6361"/>
    <w:rsid w:val="001C7BE8"/>
    <w:rsid w:val="001D016B"/>
    <w:rsid w:val="001D029B"/>
    <w:rsid w:val="001D0D7C"/>
    <w:rsid w:val="001D0EBD"/>
    <w:rsid w:val="001D141E"/>
    <w:rsid w:val="001D1CA9"/>
    <w:rsid w:val="001D2C3D"/>
    <w:rsid w:val="001D66A1"/>
    <w:rsid w:val="001D7A70"/>
    <w:rsid w:val="001E3FD1"/>
    <w:rsid w:val="001E74AE"/>
    <w:rsid w:val="001F07A5"/>
    <w:rsid w:val="001F0B43"/>
    <w:rsid w:val="001F2D00"/>
    <w:rsid w:val="001F2E4D"/>
    <w:rsid w:val="001F2F44"/>
    <w:rsid w:val="001F3E93"/>
    <w:rsid w:val="001F7780"/>
    <w:rsid w:val="001F7934"/>
    <w:rsid w:val="002017EB"/>
    <w:rsid w:val="00201CCD"/>
    <w:rsid w:val="002025EF"/>
    <w:rsid w:val="0020333F"/>
    <w:rsid w:val="00204416"/>
    <w:rsid w:val="002049B5"/>
    <w:rsid w:val="0020797C"/>
    <w:rsid w:val="00211B12"/>
    <w:rsid w:val="002121E7"/>
    <w:rsid w:val="00220429"/>
    <w:rsid w:val="002205FA"/>
    <w:rsid w:val="00223F22"/>
    <w:rsid w:val="002245D3"/>
    <w:rsid w:val="00231447"/>
    <w:rsid w:val="00232703"/>
    <w:rsid w:val="002379ED"/>
    <w:rsid w:val="00240098"/>
    <w:rsid w:val="002402C6"/>
    <w:rsid w:val="002461C0"/>
    <w:rsid w:val="002467A2"/>
    <w:rsid w:val="002470D1"/>
    <w:rsid w:val="00250FEF"/>
    <w:rsid w:val="0025209E"/>
    <w:rsid w:val="00252FDA"/>
    <w:rsid w:val="002551F0"/>
    <w:rsid w:val="0026002B"/>
    <w:rsid w:val="002607BB"/>
    <w:rsid w:val="00261F12"/>
    <w:rsid w:val="00262443"/>
    <w:rsid w:val="002645B9"/>
    <w:rsid w:val="002665CC"/>
    <w:rsid w:val="002670E5"/>
    <w:rsid w:val="00267F09"/>
    <w:rsid w:val="002719D6"/>
    <w:rsid w:val="0027204D"/>
    <w:rsid w:val="002825FF"/>
    <w:rsid w:val="00282BC3"/>
    <w:rsid w:val="00285421"/>
    <w:rsid w:val="0028652C"/>
    <w:rsid w:val="00287A66"/>
    <w:rsid w:val="00293D1F"/>
    <w:rsid w:val="00294B6E"/>
    <w:rsid w:val="002A0E16"/>
    <w:rsid w:val="002A1F95"/>
    <w:rsid w:val="002A30ED"/>
    <w:rsid w:val="002A3E10"/>
    <w:rsid w:val="002A65A4"/>
    <w:rsid w:val="002B13A6"/>
    <w:rsid w:val="002B3799"/>
    <w:rsid w:val="002B4529"/>
    <w:rsid w:val="002B5C68"/>
    <w:rsid w:val="002C1011"/>
    <w:rsid w:val="002C1F5E"/>
    <w:rsid w:val="002C2AA0"/>
    <w:rsid w:val="002C35CA"/>
    <w:rsid w:val="002C38B8"/>
    <w:rsid w:val="002C4C65"/>
    <w:rsid w:val="002C68C9"/>
    <w:rsid w:val="002D0EEB"/>
    <w:rsid w:val="002D2027"/>
    <w:rsid w:val="002D267A"/>
    <w:rsid w:val="002D75A0"/>
    <w:rsid w:val="002E17DD"/>
    <w:rsid w:val="002E2489"/>
    <w:rsid w:val="002E420C"/>
    <w:rsid w:val="002E47DC"/>
    <w:rsid w:val="002F3222"/>
    <w:rsid w:val="002F51D7"/>
    <w:rsid w:val="002F7B9B"/>
    <w:rsid w:val="00301425"/>
    <w:rsid w:val="00303EFC"/>
    <w:rsid w:val="0030431A"/>
    <w:rsid w:val="00310307"/>
    <w:rsid w:val="0031469D"/>
    <w:rsid w:val="0032020E"/>
    <w:rsid w:val="003223C0"/>
    <w:rsid w:val="003277C2"/>
    <w:rsid w:val="0032798D"/>
    <w:rsid w:val="00327D93"/>
    <w:rsid w:val="003341CD"/>
    <w:rsid w:val="00335167"/>
    <w:rsid w:val="0033582B"/>
    <w:rsid w:val="00337AE9"/>
    <w:rsid w:val="00337CC6"/>
    <w:rsid w:val="0034269A"/>
    <w:rsid w:val="003443E9"/>
    <w:rsid w:val="0034515B"/>
    <w:rsid w:val="00351035"/>
    <w:rsid w:val="00352881"/>
    <w:rsid w:val="00353787"/>
    <w:rsid w:val="003538B7"/>
    <w:rsid w:val="00362342"/>
    <w:rsid w:val="003623DE"/>
    <w:rsid w:val="00363C10"/>
    <w:rsid w:val="0036565E"/>
    <w:rsid w:val="00367D04"/>
    <w:rsid w:val="00370392"/>
    <w:rsid w:val="00370414"/>
    <w:rsid w:val="00372266"/>
    <w:rsid w:val="0037390D"/>
    <w:rsid w:val="0037461E"/>
    <w:rsid w:val="00374C5F"/>
    <w:rsid w:val="0037551F"/>
    <w:rsid w:val="00381A42"/>
    <w:rsid w:val="003859E3"/>
    <w:rsid w:val="00391A5C"/>
    <w:rsid w:val="003945EA"/>
    <w:rsid w:val="003949F9"/>
    <w:rsid w:val="003A2B36"/>
    <w:rsid w:val="003B1225"/>
    <w:rsid w:val="003B3D6F"/>
    <w:rsid w:val="003C4916"/>
    <w:rsid w:val="003C70A2"/>
    <w:rsid w:val="003D00C5"/>
    <w:rsid w:val="003D02BD"/>
    <w:rsid w:val="003D15C9"/>
    <w:rsid w:val="003D1B56"/>
    <w:rsid w:val="003D6AF2"/>
    <w:rsid w:val="003E127B"/>
    <w:rsid w:val="003E260B"/>
    <w:rsid w:val="003E49C1"/>
    <w:rsid w:val="003E6940"/>
    <w:rsid w:val="003F0DD9"/>
    <w:rsid w:val="003F1CAE"/>
    <w:rsid w:val="003F2166"/>
    <w:rsid w:val="003F7070"/>
    <w:rsid w:val="003F70A5"/>
    <w:rsid w:val="00403A38"/>
    <w:rsid w:val="004048B3"/>
    <w:rsid w:val="0040677E"/>
    <w:rsid w:val="0040698C"/>
    <w:rsid w:val="00406CDA"/>
    <w:rsid w:val="00407A2A"/>
    <w:rsid w:val="00410AF3"/>
    <w:rsid w:val="00412D2E"/>
    <w:rsid w:val="00417768"/>
    <w:rsid w:val="0042002F"/>
    <w:rsid w:val="004202FB"/>
    <w:rsid w:val="00420978"/>
    <w:rsid w:val="004229F1"/>
    <w:rsid w:val="00422F54"/>
    <w:rsid w:val="00424A9F"/>
    <w:rsid w:val="00424BE8"/>
    <w:rsid w:val="00426185"/>
    <w:rsid w:val="00426D97"/>
    <w:rsid w:val="0042740A"/>
    <w:rsid w:val="004314E0"/>
    <w:rsid w:val="004324E1"/>
    <w:rsid w:val="0043665A"/>
    <w:rsid w:val="00441740"/>
    <w:rsid w:val="00446F22"/>
    <w:rsid w:val="004527CF"/>
    <w:rsid w:val="00452B8A"/>
    <w:rsid w:val="00453FFC"/>
    <w:rsid w:val="00455F9E"/>
    <w:rsid w:val="00457DD9"/>
    <w:rsid w:val="00461B6E"/>
    <w:rsid w:val="004703DE"/>
    <w:rsid w:val="004705A1"/>
    <w:rsid w:val="00474856"/>
    <w:rsid w:val="00477A6C"/>
    <w:rsid w:val="004826CC"/>
    <w:rsid w:val="0048651F"/>
    <w:rsid w:val="00493DDB"/>
    <w:rsid w:val="00493E45"/>
    <w:rsid w:val="004967D8"/>
    <w:rsid w:val="00496CEC"/>
    <w:rsid w:val="004A022C"/>
    <w:rsid w:val="004A3A55"/>
    <w:rsid w:val="004A3DB6"/>
    <w:rsid w:val="004A4629"/>
    <w:rsid w:val="004A5084"/>
    <w:rsid w:val="004A73C9"/>
    <w:rsid w:val="004A7BC6"/>
    <w:rsid w:val="004B1F64"/>
    <w:rsid w:val="004B52E8"/>
    <w:rsid w:val="004C056A"/>
    <w:rsid w:val="004C13BF"/>
    <w:rsid w:val="004C1E45"/>
    <w:rsid w:val="004C322B"/>
    <w:rsid w:val="004C3D2F"/>
    <w:rsid w:val="004C626E"/>
    <w:rsid w:val="004D0446"/>
    <w:rsid w:val="004D2718"/>
    <w:rsid w:val="004D332E"/>
    <w:rsid w:val="004D6786"/>
    <w:rsid w:val="004F170B"/>
    <w:rsid w:val="004F5C23"/>
    <w:rsid w:val="004F643F"/>
    <w:rsid w:val="00503C56"/>
    <w:rsid w:val="005137B1"/>
    <w:rsid w:val="00514408"/>
    <w:rsid w:val="005153DF"/>
    <w:rsid w:val="00516246"/>
    <w:rsid w:val="00516B7D"/>
    <w:rsid w:val="005177A7"/>
    <w:rsid w:val="0052077F"/>
    <w:rsid w:val="00522E6F"/>
    <w:rsid w:val="005250A7"/>
    <w:rsid w:val="00537C80"/>
    <w:rsid w:val="005404C8"/>
    <w:rsid w:val="00542667"/>
    <w:rsid w:val="0054643B"/>
    <w:rsid w:val="00546A62"/>
    <w:rsid w:val="0055390E"/>
    <w:rsid w:val="005543AC"/>
    <w:rsid w:val="0055573C"/>
    <w:rsid w:val="00560343"/>
    <w:rsid w:val="00560B8F"/>
    <w:rsid w:val="00561B3A"/>
    <w:rsid w:val="005621D7"/>
    <w:rsid w:val="0056238E"/>
    <w:rsid w:val="00563F66"/>
    <w:rsid w:val="00565098"/>
    <w:rsid w:val="0056586C"/>
    <w:rsid w:val="005661E8"/>
    <w:rsid w:val="005710CF"/>
    <w:rsid w:val="00574F2B"/>
    <w:rsid w:val="00580300"/>
    <w:rsid w:val="00585770"/>
    <w:rsid w:val="0059013E"/>
    <w:rsid w:val="005901C3"/>
    <w:rsid w:val="005909FC"/>
    <w:rsid w:val="00593628"/>
    <w:rsid w:val="005A0A86"/>
    <w:rsid w:val="005A48DF"/>
    <w:rsid w:val="005A61D7"/>
    <w:rsid w:val="005A6BA4"/>
    <w:rsid w:val="005A7CE5"/>
    <w:rsid w:val="005B5D38"/>
    <w:rsid w:val="005C1240"/>
    <w:rsid w:val="005C59CE"/>
    <w:rsid w:val="005C7241"/>
    <w:rsid w:val="005D1280"/>
    <w:rsid w:val="005D2EC6"/>
    <w:rsid w:val="005D3EEF"/>
    <w:rsid w:val="005D4ADB"/>
    <w:rsid w:val="005D586B"/>
    <w:rsid w:val="005D7FB2"/>
    <w:rsid w:val="005E0B6B"/>
    <w:rsid w:val="005E1558"/>
    <w:rsid w:val="005E7802"/>
    <w:rsid w:val="005F041C"/>
    <w:rsid w:val="005F093E"/>
    <w:rsid w:val="005F202B"/>
    <w:rsid w:val="005F520F"/>
    <w:rsid w:val="006012A7"/>
    <w:rsid w:val="00601B9E"/>
    <w:rsid w:val="00601E87"/>
    <w:rsid w:val="006037F2"/>
    <w:rsid w:val="0061608F"/>
    <w:rsid w:val="00616453"/>
    <w:rsid w:val="00621D1C"/>
    <w:rsid w:val="006236E7"/>
    <w:rsid w:val="006240C7"/>
    <w:rsid w:val="00624E61"/>
    <w:rsid w:val="006255F1"/>
    <w:rsid w:val="00625FC1"/>
    <w:rsid w:val="006316C0"/>
    <w:rsid w:val="00634EE9"/>
    <w:rsid w:val="006354E5"/>
    <w:rsid w:val="00640B6E"/>
    <w:rsid w:val="006448AB"/>
    <w:rsid w:val="006471A9"/>
    <w:rsid w:val="00650780"/>
    <w:rsid w:val="00651864"/>
    <w:rsid w:val="006519E4"/>
    <w:rsid w:val="00651F19"/>
    <w:rsid w:val="00652791"/>
    <w:rsid w:val="006561B9"/>
    <w:rsid w:val="00656BCC"/>
    <w:rsid w:val="006576AA"/>
    <w:rsid w:val="00661F74"/>
    <w:rsid w:val="00662294"/>
    <w:rsid w:val="00665F37"/>
    <w:rsid w:val="006679A4"/>
    <w:rsid w:val="006707FF"/>
    <w:rsid w:val="00670D65"/>
    <w:rsid w:val="00672DAC"/>
    <w:rsid w:val="00675054"/>
    <w:rsid w:val="00676046"/>
    <w:rsid w:val="00690C68"/>
    <w:rsid w:val="00690F3E"/>
    <w:rsid w:val="0069501E"/>
    <w:rsid w:val="006A0CDA"/>
    <w:rsid w:val="006A1189"/>
    <w:rsid w:val="006A3A36"/>
    <w:rsid w:val="006A3EF5"/>
    <w:rsid w:val="006A4777"/>
    <w:rsid w:val="006A77BB"/>
    <w:rsid w:val="006B1523"/>
    <w:rsid w:val="006B1660"/>
    <w:rsid w:val="006B3E26"/>
    <w:rsid w:val="006C2D15"/>
    <w:rsid w:val="006C326B"/>
    <w:rsid w:val="006C3377"/>
    <w:rsid w:val="006C3946"/>
    <w:rsid w:val="006C47AF"/>
    <w:rsid w:val="006C4B7C"/>
    <w:rsid w:val="006C5924"/>
    <w:rsid w:val="006C5AC7"/>
    <w:rsid w:val="006C6750"/>
    <w:rsid w:val="006C7EBC"/>
    <w:rsid w:val="006D40F8"/>
    <w:rsid w:val="006D421D"/>
    <w:rsid w:val="006D4D52"/>
    <w:rsid w:val="006D53FB"/>
    <w:rsid w:val="006D776E"/>
    <w:rsid w:val="006E3C63"/>
    <w:rsid w:val="006E6D8A"/>
    <w:rsid w:val="006F17F5"/>
    <w:rsid w:val="006F4CEE"/>
    <w:rsid w:val="006F79AD"/>
    <w:rsid w:val="007021FF"/>
    <w:rsid w:val="00703595"/>
    <w:rsid w:val="007035DC"/>
    <w:rsid w:val="00706014"/>
    <w:rsid w:val="007072F7"/>
    <w:rsid w:val="00710006"/>
    <w:rsid w:val="00712D85"/>
    <w:rsid w:val="00714CE0"/>
    <w:rsid w:val="0071671F"/>
    <w:rsid w:val="0072191F"/>
    <w:rsid w:val="00722334"/>
    <w:rsid w:val="00722F6B"/>
    <w:rsid w:val="00724E45"/>
    <w:rsid w:val="007300A0"/>
    <w:rsid w:val="00733435"/>
    <w:rsid w:val="00736B67"/>
    <w:rsid w:val="00736F1F"/>
    <w:rsid w:val="007371EC"/>
    <w:rsid w:val="007373BC"/>
    <w:rsid w:val="0074097F"/>
    <w:rsid w:val="00741DAC"/>
    <w:rsid w:val="00744B24"/>
    <w:rsid w:val="007458CD"/>
    <w:rsid w:val="00745A81"/>
    <w:rsid w:val="00745C53"/>
    <w:rsid w:val="00750520"/>
    <w:rsid w:val="00750E3F"/>
    <w:rsid w:val="0075243D"/>
    <w:rsid w:val="007549B0"/>
    <w:rsid w:val="00754ECB"/>
    <w:rsid w:val="00760124"/>
    <w:rsid w:val="00760C86"/>
    <w:rsid w:val="00761F9A"/>
    <w:rsid w:val="00771D18"/>
    <w:rsid w:val="00775DDC"/>
    <w:rsid w:val="00776504"/>
    <w:rsid w:val="00777EBE"/>
    <w:rsid w:val="00780ADE"/>
    <w:rsid w:val="0078410D"/>
    <w:rsid w:val="00784324"/>
    <w:rsid w:val="00786759"/>
    <w:rsid w:val="007908AD"/>
    <w:rsid w:val="007911EC"/>
    <w:rsid w:val="00796876"/>
    <w:rsid w:val="007A74D1"/>
    <w:rsid w:val="007A75CC"/>
    <w:rsid w:val="007B112B"/>
    <w:rsid w:val="007B3365"/>
    <w:rsid w:val="007B46A1"/>
    <w:rsid w:val="007B596D"/>
    <w:rsid w:val="007B7675"/>
    <w:rsid w:val="007C16A7"/>
    <w:rsid w:val="007C247F"/>
    <w:rsid w:val="007C50B2"/>
    <w:rsid w:val="007C5AC9"/>
    <w:rsid w:val="007C6536"/>
    <w:rsid w:val="007C7AED"/>
    <w:rsid w:val="007C7ED8"/>
    <w:rsid w:val="007D0F98"/>
    <w:rsid w:val="007D11D4"/>
    <w:rsid w:val="007D39B6"/>
    <w:rsid w:val="007D5367"/>
    <w:rsid w:val="007D6AA4"/>
    <w:rsid w:val="007D7C4C"/>
    <w:rsid w:val="007E140D"/>
    <w:rsid w:val="007E496B"/>
    <w:rsid w:val="007E49F9"/>
    <w:rsid w:val="007E4A82"/>
    <w:rsid w:val="007E4B1E"/>
    <w:rsid w:val="007E6038"/>
    <w:rsid w:val="007E706F"/>
    <w:rsid w:val="007E7BCB"/>
    <w:rsid w:val="007F0E20"/>
    <w:rsid w:val="007F47CE"/>
    <w:rsid w:val="007F7136"/>
    <w:rsid w:val="007F76E2"/>
    <w:rsid w:val="00801657"/>
    <w:rsid w:val="008025F9"/>
    <w:rsid w:val="00803120"/>
    <w:rsid w:val="00805530"/>
    <w:rsid w:val="008150DE"/>
    <w:rsid w:val="0081582C"/>
    <w:rsid w:val="00816413"/>
    <w:rsid w:val="00817060"/>
    <w:rsid w:val="00817EB4"/>
    <w:rsid w:val="0082398A"/>
    <w:rsid w:val="008244E1"/>
    <w:rsid w:val="008258AE"/>
    <w:rsid w:val="00833168"/>
    <w:rsid w:val="00835104"/>
    <w:rsid w:val="00841B4D"/>
    <w:rsid w:val="00843B3F"/>
    <w:rsid w:val="00844835"/>
    <w:rsid w:val="00845534"/>
    <w:rsid w:val="00846018"/>
    <w:rsid w:val="0084669C"/>
    <w:rsid w:val="00850CB0"/>
    <w:rsid w:val="008544E2"/>
    <w:rsid w:val="0085485E"/>
    <w:rsid w:val="00861217"/>
    <w:rsid w:val="008631B4"/>
    <w:rsid w:val="0086386D"/>
    <w:rsid w:val="00864CFB"/>
    <w:rsid w:val="00864FE5"/>
    <w:rsid w:val="00871203"/>
    <w:rsid w:val="008715E8"/>
    <w:rsid w:val="00873FCC"/>
    <w:rsid w:val="00874E16"/>
    <w:rsid w:val="00875070"/>
    <w:rsid w:val="00875359"/>
    <w:rsid w:val="008758D4"/>
    <w:rsid w:val="00875E85"/>
    <w:rsid w:val="00877515"/>
    <w:rsid w:val="00881354"/>
    <w:rsid w:val="0089215E"/>
    <w:rsid w:val="008964E3"/>
    <w:rsid w:val="008A0212"/>
    <w:rsid w:val="008A02CA"/>
    <w:rsid w:val="008A0912"/>
    <w:rsid w:val="008A1C6E"/>
    <w:rsid w:val="008A7A31"/>
    <w:rsid w:val="008B3139"/>
    <w:rsid w:val="008B6485"/>
    <w:rsid w:val="008C0479"/>
    <w:rsid w:val="008C0711"/>
    <w:rsid w:val="008C0F2F"/>
    <w:rsid w:val="008C1BB7"/>
    <w:rsid w:val="008C36E6"/>
    <w:rsid w:val="008C5117"/>
    <w:rsid w:val="008D41B6"/>
    <w:rsid w:val="008D5318"/>
    <w:rsid w:val="008E077F"/>
    <w:rsid w:val="008E663D"/>
    <w:rsid w:val="008F08BA"/>
    <w:rsid w:val="008F318E"/>
    <w:rsid w:val="008F3662"/>
    <w:rsid w:val="008F4867"/>
    <w:rsid w:val="008F7B91"/>
    <w:rsid w:val="0090243A"/>
    <w:rsid w:val="009043D4"/>
    <w:rsid w:val="00906FD2"/>
    <w:rsid w:val="00907F41"/>
    <w:rsid w:val="0091036D"/>
    <w:rsid w:val="00914D1D"/>
    <w:rsid w:val="00921042"/>
    <w:rsid w:val="00921AD9"/>
    <w:rsid w:val="00924C06"/>
    <w:rsid w:val="0092525A"/>
    <w:rsid w:val="00927574"/>
    <w:rsid w:val="0092773F"/>
    <w:rsid w:val="009320AE"/>
    <w:rsid w:val="00932D6D"/>
    <w:rsid w:val="009379DB"/>
    <w:rsid w:val="0094296C"/>
    <w:rsid w:val="00943BE8"/>
    <w:rsid w:val="009445BA"/>
    <w:rsid w:val="00944829"/>
    <w:rsid w:val="00945AA7"/>
    <w:rsid w:val="0095017E"/>
    <w:rsid w:val="00951198"/>
    <w:rsid w:val="00951AF8"/>
    <w:rsid w:val="00953138"/>
    <w:rsid w:val="00954701"/>
    <w:rsid w:val="0095508B"/>
    <w:rsid w:val="00955F13"/>
    <w:rsid w:val="009562EE"/>
    <w:rsid w:val="0097078A"/>
    <w:rsid w:val="009731A0"/>
    <w:rsid w:val="00976543"/>
    <w:rsid w:val="0098323C"/>
    <w:rsid w:val="0098421A"/>
    <w:rsid w:val="00984D74"/>
    <w:rsid w:val="0098743D"/>
    <w:rsid w:val="00987764"/>
    <w:rsid w:val="00993E2C"/>
    <w:rsid w:val="00995012"/>
    <w:rsid w:val="009A38B4"/>
    <w:rsid w:val="009A7E27"/>
    <w:rsid w:val="009A7E3A"/>
    <w:rsid w:val="009B0202"/>
    <w:rsid w:val="009B1F18"/>
    <w:rsid w:val="009B2803"/>
    <w:rsid w:val="009B408F"/>
    <w:rsid w:val="009B4660"/>
    <w:rsid w:val="009B4E31"/>
    <w:rsid w:val="009B665D"/>
    <w:rsid w:val="009C0606"/>
    <w:rsid w:val="009C4A9E"/>
    <w:rsid w:val="009D03DA"/>
    <w:rsid w:val="009D170B"/>
    <w:rsid w:val="009D4436"/>
    <w:rsid w:val="009D5000"/>
    <w:rsid w:val="009D57D6"/>
    <w:rsid w:val="009D6AC4"/>
    <w:rsid w:val="009D7A60"/>
    <w:rsid w:val="009E055F"/>
    <w:rsid w:val="009E0E25"/>
    <w:rsid w:val="009E15C2"/>
    <w:rsid w:val="009E1CA8"/>
    <w:rsid w:val="009F2C2E"/>
    <w:rsid w:val="009F370A"/>
    <w:rsid w:val="009F5972"/>
    <w:rsid w:val="009F75EE"/>
    <w:rsid w:val="009F7D9C"/>
    <w:rsid w:val="00A0024D"/>
    <w:rsid w:val="00A0083D"/>
    <w:rsid w:val="00A014D7"/>
    <w:rsid w:val="00A03714"/>
    <w:rsid w:val="00A07EEF"/>
    <w:rsid w:val="00A11E52"/>
    <w:rsid w:val="00A12A3B"/>
    <w:rsid w:val="00A13E07"/>
    <w:rsid w:val="00A2166F"/>
    <w:rsid w:val="00A243DC"/>
    <w:rsid w:val="00A30FE0"/>
    <w:rsid w:val="00A35FBE"/>
    <w:rsid w:val="00A37A81"/>
    <w:rsid w:val="00A44088"/>
    <w:rsid w:val="00A45A82"/>
    <w:rsid w:val="00A46D17"/>
    <w:rsid w:val="00A47327"/>
    <w:rsid w:val="00A50CB2"/>
    <w:rsid w:val="00A56034"/>
    <w:rsid w:val="00A6776B"/>
    <w:rsid w:val="00A70F23"/>
    <w:rsid w:val="00A71661"/>
    <w:rsid w:val="00A748F8"/>
    <w:rsid w:val="00A76A8D"/>
    <w:rsid w:val="00A77431"/>
    <w:rsid w:val="00A85C8E"/>
    <w:rsid w:val="00A860E4"/>
    <w:rsid w:val="00AA0477"/>
    <w:rsid w:val="00AA1879"/>
    <w:rsid w:val="00AA2043"/>
    <w:rsid w:val="00AA5F53"/>
    <w:rsid w:val="00AB1DB1"/>
    <w:rsid w:val="00AB676F"/>
    <w:rsid w:val="00AC0822"/>
    <w:rsid w:val="00AC1ABE"/>
    <w:rsid w:val="00AC1AE0"/>
    <w:rsid w:val="00AC32AB"/>
    <w:rsid w:val="00AC41C7"/>
    <w:rsid w:val="00AD08F0"/>
    <w:rsid w:val="00AD0D60"/>
    <w:rsid w:val="00AD216A"/>
    <w:rsid w:val="00AD4072"/>
    <w:rsid w:val="00AD51C3"/>
    <w:rsid w:val="00AD5545"/>
    <w:rsid w:val="00AD5BF2"/>
    <w:rsid w:val="00AE2C2A"/>
    <w:rsid w:val="00AE71EB"/>
    <w:rsid w:val="00AF05CE"/>
    <w:rsid w:val="00AF14CE"/>
    <w:rsid w:val="00AF194C"/>
    <w:rsid w:val="00AF1EFD"/>
    <w:rsid w:val="00AF291E"/>
    <w:rsid w:val="00AF59E8"/>
    <w:rsid w:val="00AF7579"/>
    <w:rsid w:val="00B02346"/>
    <w:rsid w:val="00B05519"/>
    <w:rsid w:val="00B06F4E"/>
    <w:rsid w:val="00B10D85"/>
    <w:rsid w:val="00B11960"/>
    <w:rsid w:val="00B14DE9"/>
    <w:rsid w:val="00B17A20"/>
    <w:rsid w:val="00B209EF"/>
    <w:rsid w:val="00B20C86"/>
    <w:rsid w:val="00B227D2"/>
    <w:rsid w:val="00B22C38"/>
    <w:rsid w:val="00B24A0E"/>
    <w:rsid w:val="00B3095D"/>
    <w:rsid w:val="00B31AEE"/>
    <w:rsid w:val="00B342C6"/>
    <w:rsid w:val="00B35FC1"/>
    <w:rsid w:val="00B40DEF"/>
    <w:rsid w:val="00B44821"/>
    <w:rsid w:val="00B50EF7"/>
    <w:rsid w:val="00B521EF"/>
    <w:rsid w:val="00B53E26"/>
    <w:rsid w:val="00B6047B"/>
    <w:rsid w:val="00B647CF"/>
    <w:rsid w:val="00B65BE1"/>
    <w:rsid w:val="00B666EB"/>
    <w:rsid w:val="00B71378"/>
    <w:rsid w:val="00B71A5C"/>
    <w:rsid w:val="00B80B2F"/>
    <w:rsid w:val="00B82023"/>
    <w:rsid w:val="00B84CBC"/>
    <w:rsid w:val="00B909F3"/>
    <w:rsid w:val="00B92B29"/>
    <w:rsid w:val="00B94049"/>
    <w:rsid w:val="00B94FDD"/>
    <w:rsid w:val="00B956F6"/>
    <w:rsid w:val="00BA1431"/>
    <w:rsid w:val="00BA3433"/>
    <w:rsid w:val="00BA5969"/>
    <w:rsid w:val="00BA5988"/>
    <w:rsid w:val="00BB0A35"/>
    <w:rsid w:val="00BB0AEC"/>
    <w:rsid w:val="00BB1274"/>
    <w:rsid w:val="00BB6C95"/>
    <w:rsid w:val="00BC07C5"/>
    <w:rsid w:val="00BC6382"/>
    <w:rsid w:val="00BD00CA"/>
    <w:rsid w:val="00BD3A28"/>
    <w:rsid w:val="00BD4987"/>
    <w:rsid w:val="00BD5661"/>
    <w:rsid w:val="00BE044E"/>
    <w:rsid w:val="00BE086C"/>
    <w:rsid w:val="00BE3C88"/>
    <w:rsid w:val="00BE7362"/>
    <w:rsid w:val="00BF1E40"/>
    <w:rsid w:val="00BF2087"/>
    <w:rsid w:val="00BF38EE"/>
    <w:rsid w:val="00BF507E"/>
    <w:rsid w:val="00BF5270"/>
    <w:rsid w:val="00BF6845"/>
    <w:rsid w:val="00BF7554"/>
    <w:rsid w:val="00BF7EF2"/>
    <w:rsid w:val="00C011A7"/>
    <w:rsid w:val="00C0285D"/>
    <w:rsid w:val="00C028B6"/>
    <w:rsid w:val="00C03361"/>
    <w:rsid w:val="00C06BD7"/>
    <w:rsid w:val="00C06BFB"/>
    <w:rsid w:val="00C076B2"/>
    <w:rsid w:val="00C12252"/>
    <w:rsid w:val="00C13EDE"/>
    <w:rsid w:val="00C166AD"/>
    <w:rsid w:val="00C17C60"/>
    <w:rsid w:val="00C2417D"/>
    <w:rsid w:val="00C2481B"/>
    <w:rsid w:val="00C25CF5"/>
    <w:rsid w:val="00C30F36"/>
    <w:rsid w:val="00C317CB"/>
    <w:rsid w:val="00C3192D"/>
    <w:rsid w:val="00C31E5B"/>
    <w:rsid w:val="00C341DC"/>
    <w:rsid w:val="00C37941"/>
    <w:rsid w:val="00C4113F"/>
    <w:rsid w:val="00C4123B"/>
    <w:rsid w:val="00C43D5F"/>
    <w:rsid w:val="00C4529D"/>
    <w:rsid w:val="00C46F3A"/>
    <w:rsid w:val="00C46FC7"/>
    <w:rsid w:val="00C56C51"/>
    <w:rsid w:val="00C6050A"/>
    <w:rsid w:val="00C61935"/>
    <w:rsid w:val="00C62759"/>
    <w:rsid w:val="00C6441C"/>
    <w:rsid w:val="00C71283"/>
    <w:rsid w:val="00C73542"/>
    <w:rsid w:val="00C77201"/>
    <w:rsid w:val="00C77258"/>
    <w:rsid w:val="00C81EA2"/>
    <w:rsid w:val="00C82E7B"/>
    <w:rsid w:val="00C8357C"/>
    <w:rsid w:val="00C83792"/>
    <w:rsid w:val="00C8417E"/>
    <w:rsid w:val="00C8474F"/>
    <w:rsid w:val="00C86089"/>
    <w:rsid w:val="00C8626E"/>
    <w:rsid w:val="00C86AD2"/>
    <w:rsid w:val="00C94B2F"/>
    <w:rsid w:val="00C9738E"/>
    <w:rsid w:val="00CA039F"/>
    <w:rsid w:val="00CA0C32"/>
    <w:rsid w:val="00CA1317"/>
    <w:rsid w:val="00CA227D"/>
    <w:rsid w:val="00CA42F5"/>
    <w:rsid w:val="00CA4EDB"/>
    <w:rsid w:val="00CB03E7"/>
    <w:rsid w:val="00CB0E2B"/>
    <w:rsid w:val="00CB289D"/>
    <w:rsid w:val="00CB54C3"/>
    <w:rsid w:val="00CB6991"/>
    <w:rsid w:val="00CC00A9"/>
    <w:rsid w:val="00CC14FF"/>
    <w:rsid w:val="00CC1AFC"/>
    <w:rsid w:val="00CC324F"/>
    <w:rsid w:val="00CC5688"/>
    <w:rsid w:val="00CD04CB"/>
    <w:rsid w:val="00CD2075"/>
    <w:rsid w:val="00CD20A8"/>
    <w:rsid w:val="00CD2B06"/>
    <w:rsid w:val="00CD2F9A"/>
    <w:rsid w:val="00CD3BA1"/>
    <w:rsid w:val="00CD3D4E"/>
    <w:rsid w:val="00CD5B4D"/>
    <w:rsid w:val="00CD63B7"/>
    <w:rsid w:val="00CD7D7F"/>
    <w:rsid w:val="00CE01CD"/>
    <w:rsid w:val="00CE2B75"/>
    <w:rsid w:val="00CE3A2E"/>
    <w:rsid w:val="00CE3C9D"/>
    <w:rsid w:val="00CE402D"/>
    <w:rsid w:val="00CE4EFC"/>
    <w:rsid w:val="00CF503B"/>
    <w:rsid w:val="00CF546A"/>
    <w:rsid w:val="00CF5692"/>
    <w:rsid w:val="00D0186D"/>
    <w:rsid w:val="00D03597"/>
    <w:rsid w:val="00D0639C"/>
    <w:rsid w:val="00D06943"/>
    <w:rsid w:val="00D11315"/>
    <w:rsid w:val="00D11CB1"/>
    <w:rsid w:val="00D12242"/>
    <w:rsid w:val="00D12286"/>
    <w:rsid w:val="00D22532"/>
    <w:rsid w:val="00D24807"/>
    <w:rsid w:val="00D249B9"/>
    <w:rsid w:val="00D25D64"/>
    <w:rsid w:val="00D268D4"/>
    <w:rsid w:val="00D26964"/>
    <w:rsid w:val="00D31669"/>
    <w:rsid w:val="00D3196A"/>
    <w:rsid w:val="00D34087"/>
    <w:rsid w:val="00D343A1"/>
    <w:rsid w:val="00D34C6C"/>
    <w:rsid w:val="00D353F4"/>
    <w:rsid w:val="00D378C2"/>
    <w:rsid w:val="00D407A9"/>
    <w:rsid w:val="00D408E9"/>
    <w:rsid w:val="00D41722"/>
    <w:rsid w:val="00D4320A"/>
    <w:rsid w:val="00D43F06"/>
    <w:rsid w:val="00D455F2"/>
    <w:rsid w:val="00D46CEF"/>
    <w:rsid w:val="00D4778F"/>
    <w:rsid w:val="00D53701"/>
    <w:rsid w:val="00D542FF"/>
    <w:rsid w:val="00D55015"/>
    <w:rsid w:val="00D606E1"/>
    <w:rsid w:val="00D6273F"/>
    <w:rsid w:val="00D640DD"/>
    <w:rsid w:val="00D64727"/>
    <w:rsid w:val="00D72D11"/>
    <w:rsid w:val="00D736CF"/>
    <w:rsid w:val="00D77872"/>
    <w:rsid w:val="00D817FB"/>
    <w:rsid w:val="00D81802"/>
    <w:rsid w:val="00D818D4"/>
    <w:rsid w:val="00D8541A"/>
    <w:rsid w:val="00D866EE"/>
    <w:rsid w:val="00D928A9"/>
    <w:rsid w:val="00DA0633"/>
    <w:rsid w:val="00DA1824"/>
    <w:rsid w:val="00DA2903"/>
    <w:rsid w:val="00DA2D7C"/>
    <w:rsid w:val="00DA40AE"/>
    <w:rsid w:val="00DA5CDD"/>
    <w:rsid w:val="00DA79D9"/>
    <w:rsid w:val="00DB10AD"/>
    <w:rsid w:val="00DB3445"/>
    <w:rsid w:val="00DB49A3"/>
    <w:rsid w:val="00DC3A31"/>
    <w:rsid w:val="00DC47A8"/>
    <w:rsid w:val="00DC5386"/>
    <w:rsid w:val="00DD06DB"/>
    <w:rsid w:val="00DD0D9A"/>
    <w:rsid w:val="00DD3948"/>
    <w:rsid w:val="00DD6567"/>
    <w:rsid w:val="00DE23B5"/>
    <w:rsid w:val="00DF1FCA"/>
    <w:rsid w:val="00DF3DEC"/>
    <w:rsid w:val="00DF4069"/>
    <w:rsid w:val="00DF42C8"/>
    <w:rsid w:val="00DF538D"/>
    <w:rsid w:val="00DF5730"/>
    <w:rsid w:val="00DF5C7B"/>
    <w:rsid w:val="00DF5FAE"/>
    <w:rsid w:val="00E02EE3"/>
    <w:rsid w:val="00E041A8"/>
    <w:rsid w:val="00E078C7"/>
    <w:rsid w:val="00E12B08"/>
    <w:rsid w:val="00E15CC9"/>
    <w:rsid w:val="00E15D2E"/>
    <w:rsid w:val="00E164B4"/>
    <w:rsid w:val="00E170D0"/>
    <w:rsid w:val="00E22595"/>
    <w:rsid w:val="00E24296"/>
    <w:rsid w:val="00E24363"/>
    <w:rsid w:val="00E25B52"/>
    <w:rsid w:val="00E26FFF"/>
    <w:rsid w:val="00E27CB8"/>
    <w:rsid w:val="00E33909"/>
    <w:rsid w:val="00E33FD0"/>
    <w:rsid w:val="00E36357"/>
    <w:rsid w:val="00E37FE0"/>
    <w:rsid w:val="00E40C2F"/>
    <w:rsid w:val="00E4254A"/>
    <w:rsid w:val="00E45622"/>
    <w:rsid w:val="00E502AC"/>
    <w:rsid w:val="00E50422"/>
    <w:rsid w:val="00E504B3"/>
    <w:rsid w:val="00E505A0"/>
    <w:rsid w:val="00E516F1"/>
    <w:rsid w:val="00E516F3"/>
    <w:rsid w:val="00E542E3"/>
    <w:rsid w:val="00E562BD"/>
    <w:rsid w:val="00E61130"/>
    <w:rsid w:val="00E703BC"/>
    <w:rsid w:val="00E745E8"/>
    <w:rsid w:val="00E75F83"/>
    <w:rsid w:val="00E771EA"/>
    <w:rsid w:val="00E77D58"/>
    <w:rsid w:val="00E8231A"/>
    <w:rsid w:val="00E83268"/>
    <w:rsid w:val="00E84AC1"/>
    <w:rsid w:val="00E858F3"/>
    <w:rsid w:val="00E917F2"/>
    <w:rsid w:val="00E91F9E"/>
    <w:rsid w:val="00E93E76"/>
    <w:rsid w:val="00E944DF"/>
    <w:rsid w:val="00E9657C"/>
    <w:rsid w:val="00EA18D8"/>
    <w:rsid w:val="00EA1AF2"/>
    <w:rsid w:val="00EA1E03"/>
    <w:rsid w:val="00EA4D7B"/>
    <w:rsid w:val="00EA55FF"/>
    <w:rsid w:val="00EB227D"/>
    <w:rsid w:val="00EB575D"/>
    <w:rsid w:val="00EB5FD7"/>
    <w:rsid w:val="00EB6318"/>
    <w:rsid w:val="00EB63DE"/>
    <w:rsid w:val="00EB7A4F"/>
    <w:rsid w:val="00EB7B3F"/>
    <w:rsid w:val="00EC0EB8"/>
    <w:rsid w:val="00EC1846"/>
    <w:rsid w:val="00EC79BF"/>
    <w:rsid w:val="00ED63F9"/>
    <w:rsid w:val="00EE099C"/>
    <w:rsid w:val="00EE12B9"/>
    <w:rsid w:val="00EE2450"/>
    <w:rsid w:val="00EE2F34"/>
    <w:rsid w:val="00EF30C3"/>
    <w:rsid w:val="00EF3EDC"/>
    <w:rsid w:val="00EF5A6C"/>
    <w:rsid w:val="00F02242"/>
    <w:rsid w:val="00F02995"/>
    <w:rsid w:val="00F0363D"/>
    <w:rsid w:val="00F065C5"/>
    <w:rsid w:val="00F06E43"/>
    <w:rsid w:val="00F07011"/>
    <w:rsid w:val="00F07B39"/>
    <w:rsid w:val="00F1152F"/>
    <w:rsid w:val="00F12939"/>
    <w:rsid w:val="00F12BAB"/>
    <w:rsid w:val="00F134D0"/>
    <w:rsid w:val="00F1466B"/>
    <w:rsid w:val="00F155B1"/>
    <w:rsid w:val="00F1634F"/>
    <w:rsid w:val="00F17059"/>
    <w:rsid w:val="00F1709F"/>
    <w:rsid w:val="00F248A6"/>
    <w:rsid w:val="00F25220"/>
    <w:rsid w:val="00F30D91"/>
    <w:rsid w:val="00F3659D"/>
    <w:rsid w:val="00F36E6A"/>
    <w:rsid w:val="00F3791C"/>
    <w:rsid w:val="00F41BDD"/>
    <w:rsid w:val="00F42080"/>
    <w:rsid w:val="00F454E0"/>
    <w:rsid w:val="00F457CB"/>
    <w:rsid w:val="00F4756A"/>
    <w:rsid w:val="00F477A4"/>
    <w:rsid w:val="00F52D1A"/>
    <w:rsid w:val="00F542A6"/>
    <w:rsid w:val="00F565BA"/>
    <w:rsid w:val="00F60C2B"/>
    <w:rsid w:val="00F63E97"/>
    <w:rsid w:val="00F800D8"/>
    <w:rsid w:val="00F84F56"/>
    <w:rsid w:val="00F862F5"/>
    <w:rsid w:val="00F909B6"/>
    <w:rsid w:val="00F92396"/>
    <w:rsid w:val="00F940B2"/>
    <w:rsid w:val="00FA18BB"/>
    <w:rsid w:val="00FA25D1"/>
    <w:rsid w:val="00FA38BC"/>
    <w:rsid w:val="00FA4489"/>
    <w:rsid w:val="00FA4AC2"/>
    <w:rsid w:val="00FA500E"/>
    <w:rsid w:val="00FA6B56"/>
    <w:rsid w:val="00FA6F70"/>
    <w:rsid w:val="00FB0750"/>
    <w:rsid w:val="00FB0924"/>
    <w:rsid w:val="00FB6231"/>
    <w:rsid w:val="00FB7832"/>
    <w:rsid w:val="00FC36F2"/>
    <w:rsid w:val="00FC39DD"/>
    <w:rsid w:val="00FC5D79"/>
    <w:rsid w:val="00FC5DB8"/>
    <w:rsid w:val="00FC6186"/>
    <w:rsid w:val="00FD0292"/>
    <w:rsid w:val="00FD29F9"/>
    <w:rsid w:val="00FD42CC"/>
    <w:rsid w:val="00FD7A9D"/>
    <w:rsid w:val="00FE03F7"/>
    <w:rsid w:val="00FE1D9B"/>
    <w:rsid w:val="00FE36FC"/>
    <w:rsid w:val="00FE5AD5"/>
    <w:rsid w:val="00FF0171"/>
    <w:rsid w:val="00FF21ED"/>
    <w:rsid w:val="00FF3DF0"/>
    <w:rsid w:val="00FF44C3"/>
    <w:rsid w:val="00FF4C6C"/>
    <w:rsid w:val="00FF7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903CAC"/>
  <w15:docId w15:val="{2282074E-8A14-40DB-9924-01DDB7E15C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8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823145"/>
    <w:pPr>
      <w:suppressAutoHyphens w:val="0"/>
      <w:spacing w:line="360" w:lineRule="auto"/>
      <w:ind w:firstLine="851"/>
      <w:contextualSpacing/>
      <w:jc w:val="both"/>
    </w:pPr>
    <w:rPr>
      <w:rFonts w:ascii="Times New Roman" w:hAnsi="Times New Roman"/>
      <w:sz w:val="24"/>
    </w:rPr>
  </w:style>
  <w:style w:type="paragraph" w:styleId="1">
    <w:name w:val="heading 1"/>
    <w:basedOn w:val="a"/>
    <w:next w:val="a0"/>
    <w:uiPriority w:val="9"/>
    <w:qFormat/>
    <w:rsid w:val="002925F5"/>
    <w:pPr>
      <w:numPr>
        <w:numId w:val="1"/>
      </w:numPr>
      <w:tabs>
        <w:tab w:val="clear" w:pos="1134"/>
        <w:tab w:val="left" w:pos="1418"/>
      </w:tabs>
      <w:suppressAutoHyphens/>
      <w:spacing w:before="240" w:after="240"/>
      <w:outlineLvl w:val="0"/>
    </w:pPr>
    <w:rPr>
      <w:b/>
    </w:rPr>
  </w:style>
  <w:style w:type="paragraph" w:styleId="2">
    <w:name w:val="heading 2"/>
    <w:basedOn w:val="1"/>
    <w:next w:val="a0"/>
    <w:uiPriority w:val="9"/>
    <w:unhideWhenUsed/>
    <w:qFormat/>
    <w:rsid w:val="002925F5"/>
    <w:pPr>
      <w:numPr>
        <w:ilvl w:val="1"/>
      </w:numPr>
      <w:tabs>
        <w:tab w:val="clear" w:pos="1418"/>
        <w:tab w:val="left" w:pos="1560"/>
      </w:tabs>
      <w:outlineLvl w:val="1"/>
    </w:pPr>
  </w:style>
  <w:style w:type="paragraph" w:styleId="3">
    <w:name w:val="heading 3"/>
    <w:basedOn w:val="a0"/>
    <w:next w:val="a0"/>
    <w:uiPriority w:val="9"/>
    <w:unhideWhenUsed/>
    <w:qFormat/>
    <w:rsid w:val="002925F5"/>
    <w:pPr>
      <w:keepNext/>
      <w:keepLines/>
      <w:numPr>
        <w:ilvl w:val="2"/>
        <w:numId w:val="1"/>
      </w:numPr>
      <w:tabs>
        <w:tab w:val="left" w:pos="1701"/>
      </w:tabs>
      <w:spacing w:before="240" w:after="240"/>
      <w:jc w:val="left"/>
      <w:outlineLvl w:val="2"/>
    </w:pPr>
    <w:rPr>
      <w:rFonts w:eastAsiaTheme="majorEastAsia" w:cstheme="majorBidi"/>
      <w:b/>
      <w:bCs/>
    </w:rPr>
  </w:style>
  <w:style w:type="paragraph" w:styleId="4">
    <w:name w:val="heading 4"/>
    <w:basedOn w:val="a0"/>
    <w:next w:val="a0"/>
    <w:uiPriority w:val="9"/>
    <w:unhideWhenUsed/>
    <w:qFormat/>
    <w:rsid w:val="002925F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a4">
    <w:name w:val="Верхний колонтитул Знак"/>
    <w:basedOn w:val="a1"/>
    <w:uiPriority w:val="99"/>
    <w:qFormat/>
    <w:rsid w:val="002925F5"/>
    <w:rPr>
      <w:rFonts w:ascii="Times New Roman" w:hAnsi="Times New Roman"/>
      <w:sz w:val="24"/>
    </w:rPr>
  </w:style>
  <w:style w:type="character" w:customStyle="1" w:styleId="a5">
    <w:name w:val="Нижний колонтитул Знак"/>
    <w:basedOn w:val="a1"/>
    <w:uiPriority w:val="99"/>
    <w:qFormat/>
    <w:rsid w:val="002925F5"/>
    <w:rPr>
      <w:rFonts w:ascii="Times New Roman" w:hAnsi="Times New Roman"/>
      <w:sz w:val="24"/>
    </w:rPr>
  </w:style>
  <w:style w:type="character" w:customStyle="1" w:styleId="10">
    <w:name w:val="Заголовок 1 Знак"/>
    <w:basedOn w:val="a1"/>
    <w:uiPriority w:val="9"/>
    <w:qFormat/>
    <w:rsid w:val="002925F5"/>
    <w:rPr>
      <w:rFonts w:ascii="Times New Roman" w:hAnsi="Times New Roman"/>
      <w:b/>
      <w:sz w:val="24"/>
    </w:rPr>
  </w:style>
  <w:style w:type="character" w:customStyle="1" w:styleId="a6">
    <w:name w:val="Текст выноски Знак"/>
    <w:basedOn w:val="a1"/>
    <w:uiPriority w:val="99"/>
    <w:semiHidden/>
    <w:qFormat/>
    <w:rsid w:val="002925F5"/>
    <w:rPr>
      <w:rFonts w:ascii="Tahoma" w:hAnsi="Tahoma" w:cs="Tahoma"/>
      <w:sz w:val="16"/>
      <w:szCs w:val="16"/>
    </w:rPr>
  </w:style>
  <w:style w:type="character" w:customStyle="1" w:styleId="a7">
    <w:name w:val="Подзаголовок Знак"/>
    <w:basedOn w:val="a1"/>
    <w:uiPriority w:val="8"/>
    <w:qFormat/>
    <w:rsid w:val="002925F5"/>
    <w:rPr>
      <w:rFonts w:ascii="Times New Roman" w:hAnsi="Times New Roman"/>
      <w:b/>
      <w:sz w:val="24"/>
    </w:rPr>
  </w:style>
  <w:style w:type="character" w:customStyle="1" w:styleId="20">
    <w:name w:val="Заголовок 2 Знак"/>
    <w:basedOn w:val="a1"/>
    <w:uiPriority w:val="9"/>
    <w:qFormat/>
    <w:rsid w:val="002925F5"/>
    <w:rPr>
      <w:rFonts w:ascii="Times New Roman" w:hAnsi="Times New Roman"/>
      <w:b/>
      <w:sz w:val="24"/>
    </w:rPr>
  </w:style>
  <w:style w:type="character" w:styleId="a8">
    <w:name w:val="annotation reference"/>
    <w:basedOn w:val="a1"/>
    <w:uiPriority w:val="99"/>
    <w:semiHidden/>
    <w:unhideWhenUsed/>
    <w:qFormat/>
    <w:rsid w:val="00E20B4A"/>
    <w:rPr>
      <w:sz w:val="16"/>
      <w:szCs w:val="16"/>
    </w:rPr>
  </w:style>
  <w:style w:type="character" w:customStyle="1" w:styleId="a9">
    <w:name w:val="Текст примечания Знак"/>
    <w:basedOn w:val="a1"/>
    <w:uiPriority w:val="99"/>
    <w:semiHidden/>
    <w:qFormat/>
    <w:rsid w:val="00E20B4A"/>
    <w:rPr>
      <w:sz w:val="20"/>
      <w:szCs w:val="20"/>
    </w:rPr>
  </w:style>
  <w:style w:type="character" w:customStyle="1" w:styleId="aa">
    <w:name w:val="Тема примечания Знак"/>
    <w:basedOn w:val="a9"/>
    <w:uiPriority w:val="99"/>
    <w:semiHidden/>
    <w:qFormat/>
    <w:rsid w:val="00E20B4A"/>
    <w:rPr>
      <w:b/>
      <w:bCs/>
      <w:sz w:val="20"/>
      <w:szCs w:val="20"/>
    </w:rPr>
  </w:style>
  <w:style w:type="character" w:customStyle="1" w:styleId="30">
    <w:name w:val="Заголовок 3 Знак"/>
    <w:basedOn w:val="a1"/>
    <w:uiPriority w:val="9"/>
    <w:qFormat/>
    <w:rsid w:val="002925F5"/>
    <w:rPr>
      <w:rFonts w:ascii="Times New Roman" w:eastAsiaTheme="majorEastAsia" w:hAnsi="Times New Roman" w:cstheme="majorBidi"/>
      <w:b/>
      <w:bCs/>
      <w:sz w:val="24"/>
    </w:rPr>
  </w:style>
  <w:style w:type="character" w:customStyle="1" w:styleId="40">
    <w:name w:val="Заголовок 4 Знак"/>
    <w:basedOn w:val="a1"/>
    <w:uiPriority w:val="9"/>
    <w:qFormat/>
    <w:rsid w:val="002925F5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</w:rPr>
  </w:style>
  <w:style w:type="character" w:customStyle="1" w:styleId="9">
    <w:name w:val="Штамп 9 центр Знак"/>
    <w:uiPriority w:val="10"/>
    <w:qFormat/>
    <w:rsid w:val="002925F5"/>
    <w:rPr>
      <w:rFonts w:ascii="Times New Roman" w:eastAsia="Times New Roman" w:hAnsi="Times New Roman" w:cs="Times New Roman"/>
      <w:sz w:val="18"/>
      <w:szCs w:val="18"/>
    </w:rPr>
  </w:style>
  <w:style w:type="paragraph" w:customStyle="1" w:styleId="Heading">
    <w:name w:val="Heading"/>
    <w:basedOn w:val="a0"/>
    <w:next w:val="ab"/>
    <w:qFormat/>
    <w:rsid w:val="005D586B"/>
    <w:pPr>
      <w:keepNext/>
      <w:spacing w:before="240" w:after="120"/>
    </w:pPr>
    <w:rPr>
      <w:rFonts w:ascii="Carlito" w:eastAsia="DejaVu Sans" w:hAnsi="Carlito" w:cs="DejaVu Sans"/>
      <w:sz w:val="28"/>
      <w:szCs w:val="28"/>
    </w:rPr>
  </w:style>
  <w:style w:type="paragraph" w:styleId="ab">
    <w:name w:val="Body Text"/>
    <w:basedOn w:val="a0"/>
    <w:rsid w:val="005D586B"/>
    <w:pPr>
      <w:spacing w:after="140" w:line="276" w:lineRule="auto"/>
    </w:pPr>
  </w:style>
  <w:style w:type="paragraph" w:styleId="ac">
    <w:name w:val="List"/>
    <w:basedOn w:val="ab"/>
    <w:rsid w:val="005D586B"/>
  </w:style>
  <w:style w:type="paragraph" w:styleId="ad">
    <w:name w:val="caption"/>
    <w:basedOn w:val="a0"/>
    <w:qFormat/>
    <w:rsid w:val="005D586B"/>
    <w:pPr>
      <w:suppressLineNumbers/>
      <w:spacing w:before="120" w:after="120"/>
    </w:pPr>
    <w:rPr>
      <w:i/>
      <w:iCs/>
      <w:szCs w:val="24"/>
    </w:rPr>
  </w:style>
  <w:style w:type="paragraph" w:customStyle="1" w:styleId="Index">
    <w:name w:val="Index"/>
    <w:basedOn w:val="a0"/>
    <w:qFormat/>
    <w:rsid w:val="005D586B"/>
    <w:pPr>
      <w:suppressLineNumbers/>
    </w:pPr>
  </w:style>
  <w:style w:type="paragraph" w:customStyle="1" w:styleId="HeaderandFooter">
    <w:name w:val="Header and Footer"/>
    <w:basedOn w:val="a0"/>
    <w:qFormat/>
    <w:rsid w:val="005D586B"/>
  </w:style>
  <w:style w:type="paragraph" w:styleId="ae">
    <w:name w:val="header"/>
    <w:basedOn w:val="a0"/>
    <w:uiPriority w:val="99"/>
    <w:unhideWhenUsed/>
    <w:rsid w:val="002925F5"/>
    <w:pPr>
      <w:tabs>
        <w:tab w:val="center" w:pos="4677"/>
        <w:tab w:val="right" w:pos="9355"/>
      </w:tabs>
      <w:spacing w:line="240" w:lineRule="auto"/>
    </w:pPr>
  </w:style>
  <w:style w:type="paragraph" w:styleId="af">
    <w:name w:val="footer"/>
    <w:basedOn w:val="a0"/>
    <w:uiPriority w:val="99"/>
    <w:unhideWhenUsed/>
    <w:rsid w:val="002925F5"/>
    <w:pPr>
      <w:tabs>
        <w:tab w:val="center" w:pos="4677"/>
        <w:tab w:val="right" w:pos="9355"/>
      </w:tabs>
      <w:spacing w:line="240" w:lineRule="auto"/>
    </w:pPr>
  </w:style>
  <w:style w:type="paragraph" w:styleId="af0">
    <w:name w:val="Balloon Text"/>
    <w:basedOn w:val="a0"/>
    <w:uiPriority w:val="99"/>
    <w:semiHidden/>
    <w:unhideWhenUsed/>
    <w:qFormat/>
    <w:rsid w:val="002925F5"/>
    <w:pPr>
      <w:spacing w:line="240" w:lineRule="auto"/>
    </w:pPr>
    <w:rPr>
      <w:rFonts w:ascii="Tahoma" w:hAnsi="Tahoma" w:cs="Tahoma"/>
      <w:sz w:val="16"/>
      <w:szCs w:val="16"/>
    </w:rPr>
  </w:style>
  <w:style w:type="paragraph" w:styleId="af1">
    <w:name w:val="Subtitle"/>
    <w:basedOn w:val="1"/>
    <w:next w:val="a0"/>
    <w:uiPriority w:val="8"/>
    <w:qFormat/>
    <w:rsid w:val="002925F5"/>
    <w:pPr>
      <w:numPr>
        <w:numId w:val="0"/>
      </w:numPr>
      <w:spacing w:before="0" w:after="120"/>
      <w:ind w:firstLine="851"/>
      <w:jc w:val="center"/>
    </w:pPr>
  </w:style>
  <w:style w:type="paragraph" w:styleId="a">
    <w:name w:val="List Paragraph"/>
    <w:basedOn w:val="a0"/>
    <w:uiPriority w:val="1"/>
    <w:qFormat/>
    <w:rsid w:val="002925F5"/>
    <w:pPr>
      <w:numPr>
        <w:numId w:val="2"/>
      </w:numPr>
      <w:tabs>
        <w:tab w:val="left" w:pos="1134"/>
      </w:tabs>
    </w:pPr>
  </w:style>
  <w:style w:type="paragraph" w:styleId="af2">
    <w:name w:val="annotation text"/>
    <w:basedOn w:val="a0"/>
    <w:uiPriority w:val="99"/>
    <w:semiHidden/>
    <w:unhideWhenUsed/>
    <w:qFormat/>
    <w:rsid w:val="00E20B4A"/>
    <w:pPr>
      <w:spacing w:line="240" w:lineRule="auto"/>
    </w:pPr>
    <w:rPr>
      <w:sz w:val="20"/>
      <w:szCs w:val="20"/>
    </w:rPr>
  </w:style>
  <w:style w:type="paragraph" w:styleId="af3">
    <w:name w:val="annotation subject"/>
    <w:basedOn w:val="af2"/>
    <w:next w:val="af2"/>
    <w:uiPriority w:val="99"/>
    <w:semiHidden/>
    <w:unhideWhenUsed/>
    <w:qFormat/>
    <w:rsid w:val="00E20B4A"/>
    <w:rPr>
      <w:b/>
      <w:bCs/>
    </w:rPr>
  </w:style>
  <w:style w:type="paragraph" w:customStyle="1" w:styleId="11">
    <w:name w:val="Заголовок 1 Знак1"/>
    <w:basedOn w:val="a0"/>
    <w:qFormat/>
    <w:rsid w:val="002925F5"/>
    <w:pPr>
      <w:spacing w:line="240" w:lineRule="auto"/>
      <w:jc w:val="center"/>
    </w:pPr>
    <w:rPr>
      <w:rFonts w:cs="Times New Roman"/>
      <w:sz w:val="20"/>
      <w:szCs w:val="20"/>
      <w:lang w:eastAsia="ru-RU"/>
    </w:rPr>
  </w:style>
  <w:style w:type="paragraph" w:customStyle="1" w:styleId="12">
    <w:name w:val="Обычный 12 центр"/>
    <w:basedOn w:val="a0"/>
    <w:qFormat/>
    <w:rsid w:val="002925F5"/>
    <w:pPr>
      <w:ind w:firstLine="0"/>
      <w:jc w:val="center"/>
    </w:pPr>
  </w:style>
  <w:style w:type="paragraph" w:customStyle="1" w:styleId="af4">
    <w:name w:val="Рисунок"/>
    <w:qFormat/>
    <w:rsid w:val="002925F5"/>
    <w:pPr>
      <w:spacing w:after="360" w:line="276" w:lineRule="auto"/>
      <w:jc w:val="center"/>
    </w:pPr>
    <w:rPr>
      <w:rFonts w:ascii="Times New Roman" w:hAnsi="Times New Roman"/>
      <w:b/>
      <w:sz w:val="24"/>
    </w:rPr>
  </w:style>
  <w:style w:type="paragraph" w:customStyle="1" w:styleId="af5">
    <w:name w:val="Табл. Обычный слева"/>
    <w:uiPriority w:val="2"/>
    <w:qFormat/>
    <w:rsid w:val="002925F5"/>
    <w:pPr>
      <w:spacing w:before="60" w:after="60"/>
      <w:ind w:left="57"/>
      <w:jc w:val="both"/>
    </w:pPr>
    <w:rPr>
      <w:rFonts w:ascii="Times New Roman" w:hAnsi="Times New Roman"/>
      <w:sz w:val="24"/>
    </w:rPr>
  </w:style>
  <w:style w:type="paragraph" w:customStyle="1" w:styleId="110">
    <w:name w:val="Табл. 11 слева"/>
    <w:basedOn w:val="af5"/>
    <w:uiPriority w:val="2"/>
    <w:qFormat/>
    <w:rsid w:val="002925F5"/>
    <w:rPr>
      <w:sz w:val="22"/>
    </w:rPr>
  </w:style>
  <w:style w:type="paragraph" w:customStyle="1" w:styleId="111">
    <w:name w:val="Табл. 11 центр"/>
    <w:basedOn w:val="110"/>
    <w:uiPriority w:val="2"/>
    <w:qFormat/>
    <w:rsid w:val="002925F5"/>
    <w:pPr>
      <w:jc w:val="center"/>
    </w:pPr>
  </w:style>
  <w:style w:type="paragraph" w:customStyle="1" w:styleId="af6">
    <w:name w:val="Табл. Заголовок"/>
    <w:basedOn w:val="af5"/>
    <w:uiPriority w:val="2"/>
    <w:qFormat/>
    <w:rsid w:val="00DF3EC8"/>
    <w:pPr>
      <w:jc w:val="center"/>
    </w:pPr>
    <w:rPr>
      <w:b/>
    </w:rPr>
  </w:style>
  <w:style w:type="paragraph" w:customStyle="1" w:styleId="af7">
    <w:name w:val="Табл. Обычный центр"/>
    <w:basedOn w:val="af5"/>
    <w:uiPriority w:val="2"/>
    <w:qFormat/>
    <w:rsid w:val="002925F5"/>
    <w:pPr>
      <w:jc w:val="center"/>
    </w:pPr>
  </w:style>
  <w:style w:type="paragraph" w:customStyle="1" w:styleId="22">
    <w:name w:val="Штамп 22 центр"/>
    <w:uiPriority w:val="10"/>
    <w:qFormat/>
    <w:rsid w:val="002925F5"/>
    <w:pPr>
      <w:jc w:val="center"/>
    </w:pPr>
    <w:rPr>
      <w:rFonts w:ascii="Times New Roman" w:eastAsia="Times New Roman" w:hAnsi="Times New Roman" w:cs="Arial"/>
      <w:sz w:val="44"/>
      <w:szCs w:val="24"/>
    </w:rPr>
  </w:style>
  <w:style w:type="paragraph" w:customStyle="1" w:styleId="14">
    <w:name w:val="Штамп 14 центр"/>
    <w:basedOn w:val="22"/>
    <w:uiPriority w:val="10"/>
    <w:qFormat/>
    <w:rsid w:val="002925F5"/>
    <w:pPr>
      <w:ind w:left="57" w:right="57"/>
    </w:pPr>
    <w:rPr>
      <w:sz w:val="28"/>
      <w:szCs w:val="44"/>
    </w:rPr>
  </w:style>
  <w:style w:type="paragraph" w:customStyle="1" w:styleId="120">
    <w:name w:val="Штамп 12 центр"/>
    <w:basedOn w:val="14"/>
    <w:uiPriority w:val="10"/>
    <w:qFormat/>
    <w:rsid w:val="002925F5"/>
    <w:rPr>
      <w:sz w:val="24"/>
    </w:rPr>
  </w:style>
  <w:style w:type="paragraph" w:customStyle="1" w:styleId="90">
    <w:name w:val="Штамп 9 центр"/>
    <w:uiPriority w:val="10"/>
    <w:qFormat/>
    <w:rsid w:val="002925F5"/>
    <w:pPr>
      <w:jc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91">
    <w:name w:val="Штамп 9 влево"/>
    <w:basedOn w:val="90"/>
    <w:uiPriority w:val="10"/>
    <w:qFormat/>
    <w:rsid w:val="00044B69"/>
    <w:pPr>
      <w:ind w:left="28"/>
      <w:jc w:val="left"/>
    </w:pPr>
  </w:style>
  <w:style w:type="paragraph" w:customStyle="1" w:styleId="112">
    <w:name w:val="Центр 11"/>
    <w:basedOn w:val="a0"/>
    <w:qFormat/>
    <w:rsid w:val="009A3615"/>
    <w:pPr>
      <w:widowControl w:val="0"/>
      <w:spacing w:line="240" w:lineRule="auto"/>
      <w:ind w:firstLine="0"/>
      <w:jc w:val="center"/>
    </w:pPr>
    <w:rPr>
      <w:rFonts w:eastAsia="Times New Roman" w:cs="Times New Roman"/>
      <w:sz w:val="22"/>
      <w:lang w:eastAsia="ru-RU"/>
    </w:rPr>
  </w:style>
  <w:style w:type="paragraph" w:customStyle="1" w:styleId="FrameContents">
    <w:name w:val="Frame Contents"/>
    <w:basedOn w:val="a0"/>
    <w:qFormat/>
    <w:rsid w:val="005D586B"/>
  </w:style>
  <w:style w:type="table" w:styleId="af8">
    <w:name w:val="Table Grid"/>
    <w:basedOn w:val="a2"/>
    <w:uiPriority w:val="39"/>
    <w:rsid w:val="002925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2"/>
    <w:uiPriority w:val="59"/>
    <w:rsid w:val="002925F5"/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9">
    <w:name w:val="Стиль"/>
    <w:rsid w:val="00FA38BC"/>
    <w:pPr>
      <w:suppressAutoHyphens w:val="0"/>
      <w:spacing w:before="40" w:after="40"/>
      <w:ind w:firstLine="284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TSN">
    <w:name w:val="TSN основной текст с отступом"/>
    <w:basedOn w:val="31"/>
    <w:rsid w:val="00FA38BC"/>
    <w:pPr>
      <w:spacing w:after="80" w:line="240" w:lineRule="auto"/>
      <w:ind w:left="0" w:right="397" w:firstLine="493"/>
      <w:contextualSpacing w:val="0"/>
    </w:pPr>
    <w:rPr>
      <w:rFonts w:eastAsia="Times New Roman" w:cs="Times New Roman"/>
      <w:kern w:val="28"/>
      <w:sz w:val="24"/>
      <w:lang w:eastAsia="ru-RU"/>
    </w:rPr>
  </w:style>
  <w:style w:type="paragraph" w:styleId="31">
    <w:name w:val="Body Text Indent 3"/>
    <w:basedOn w:val="a0"/>
    <w:link w:val="32"/>
    <w:uiPriority w:val="99"/>
    <w:semiHidden/>
    <w:unhideWhenUsed/>
    <w:rsid w:val="00FA38BC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1"/>
    <w:link w:val="31"/>
    <w:uiPriority w:val="99"/>
    <w:semiHidden/>
    <w:rsid w:val="00FA38BC"/>
    <w:rPr>
      <w:rFonts w:ascii="Times New Roman" w:hAnsi="Times New Roman"/>
      <w:sz w:val="16"/>
      <w:szCs w:val="16"/>
    </w:rPr>
  </w:style>
  <w:style w:type="paragraph" w:customStyle="1" w:styleId="afa">
    <w:name w:val="Приложение"/>
    <w:basedOn w:val="a0"/>
    <w:rsid w:val="009B665D"/>
    <w:pPr>
      <w:spacing w:before="120" w:after="240" w:line="240" w:lineRule="auto"/>
      <w:ind w:firstLine="0"/>
      <w:contextualSpacing w:val="0"/>
      <w:jc w:val="center"/>
    </w:pPr>
    <w:rPr>
      <w:rFonts w:ascii="Arial" w:eastAsia="Times New Roman" w:hAnsi="Arial" w:cs="Times New Roman"/>
      <w:b/>
      <w:szCs w:val="24"/>
      <w:lang w:eastAsia="ru-RU"/>
    </w:rPr>
  </w:style>
  <w:style w:type="character" w:styleId="afb">
    <w:name w:val="Hyperlink"/>
    <w:basedOn w:val="a1"/>
    <w:uiPriority w:val="99"/>
    <w:unhideWhenUsed/>
    <w:rsid w:val="00844835"/>
    <w:rPr>
      <w:color w:val="0000FF"/>
      <w:u w:val="single"/>
    </w:rPr>
  </w:style>
  <w:style w:type="character" w:styleId="afc">
    <w:name w:val="Unresolved Mention"/>
    <w:basedOn w:val="a1"/>
    <w:uiPriority w:val="99"/>
    <w:semiHidden/>
    <w:unhideWhenUsed/>
    <w:rsid w:val="002C101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43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2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6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7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88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9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7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0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33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23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7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3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27906E-D606-47BF-81E8-8BDA123009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10168</TotalTime>
  <Pages>4</Pages>
  <Words>709</Words>
  <Characters>4045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Employee</dc:creator>
  <dc:description/>
  <cp:lastModifiedBy>Tarnovskiy Roman</cp:lastModifiedBy>
  <cp:revision>85</cp:revision>
  <cp:lastPrinted>2022-12-05T13:31:00Z</cp:lastPrinted>
  <dcterms:created xsi:type="dcterms:W3CDTF">2025-05-05T14:16:00Z</dcterms:created>
  <dcterms:modified xsi:type="dcterms:W3CDTF">2025-07-22T12:45:00Z</dcterms:modified>
  <dc:language>en-US</dc:language>
</cp:coreProperties>
</file>