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F31ADE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 w:rsidRPr="00F31ADE"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Pr="00F31ADE" w:rsidRDefault="005829A6" w:rsidP="00670C71">
      <w:pPr>
        <w:jc w:val="both"/>
        <w:rPr>
          <w:rFonts w:eastAsia="MS Mincho"/>
        </w:rPr>
      </w:pPr>
      <w:r w:rsidRPr="00F31ADE">
        <w:rPr>
          <w:rFonts w:eastAsia="MS Mincho"/>
        </w:rPr>
        <w:t xml:space="preserve">                                </w:t>
      </w:r>
      <w:r w:rsidRPr="00F31ADE">
        <w:rPr>
          <w:rFonts w:eastAsia="MS Mincho"/>
          <w:b/>
          <w:bCs/>
        </w:rPr>
        <w:t>ОГРН 1127747247704 ИНН 7709918820 КПП</w:t>
      </w:r>
      <w:r w:rsidRPr="00F31ADE">
        <w:rPr>
          <w:rFonts w:eastAsia="MS Mincho"/>
        </w:rPr>
        <w:t xml:space="preserve"> </w:t>
      </w:r>
      <w:r w:rsidRPr="00F31ADE">
        <w:rPr>
          <w:rFonts w:eastAsia="MS Mincho"/>
          <w:b/>
          <w:bCs/>
        </w:rPr>
        <w:t>770901001</w:t>
      </w:r>
    </w:p>
    <w:p w14:paraId="381DF45F" w14:textId="1224423D" w:rsidR="008E60C0" w:rsidRPr="00F31ADE" w:rsidRDefault="008E60C0" w:rsidP="00670C71">
      <w:pPr>
        <w:jc w:val="both"/>
        <w:rPr>
          <w:rFonts w:eastAsia="MS Mincho"/>
        </w:rPr>
      </w:pPr>
      <w:r w:rsidRPr="00F31ADE"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line w14:anchorId="28179301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79BD7FDC" w:rsidR="00BC4368" w:rsidRPr="00374087" w:rsidRDefault="00BC4368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</w:p>
    <w:p w14:paraId="6129751D" w14:textId="1EA4399B" w:rsidR="00D579B1" w:rsidRPr="005D501B" w:rsidRDefault="00D579B1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bookmarkStart w:id="0" w:name="_Toc246761522"/>
      <w:bookmarkStart w:id="1" w:name="_Toc75790098"/>
      <w:bookmarkStart w:id="2" w:name="_Hlk69979398"/>
      <w:bookmarkStart w:id="3" w:name="_Hlk517164744"/>
      <w:bookmarkStart w:id="4" w:name="_Toc246761532"/>
      <w:bookmarkStart w:id="5" w:name="_Toc75790105"/>
      <w:r w:rsidRPr="005D501B">
        <w:rPr>
          <w:rFonts w:eastAsia="MS Mincho"/>
          <w:sz w:val="22"/>
          <w:szCs w:val="22"/>
        </w:rPr>
        <w:t>«</w:t>
      </w:r>
      <w:r w:rsidR="005D501B" w:rsidRPr="005D501B">
        <w:rPr>
          <w:rFonts w:eastAsia="MS Mincho"/>
          <w:sz w:val="22"/>
          <w:szCs w:val="22"/>
        </w:rPr>
        <w:t>08</w:t>
      </w:r>
      <w:r w:rsidRPr="005D501B">
        <w:rPr>
          <w:rFonts w:eastAsia="MS Mincho"/>
          <w:sz w:val="22"/>
          <w:szCs w:val="22"/>
        </w:rPr>
        <w:t xml:space="preserve">» </w:t>
      </w:r>
      <w:r w:rsidR="005D501B" w:rsidRPr="005D501B">
        <w:rPr>
          <w:rFonts w:eastAsia="MS Mincho"/>
          <w:sz w:val="22"/>
          <w:szCs w:val="22"/>
        </w:rPr>
        <w:t xml:space="preserve">сентября </w:t>
      </w:r>
      <w:r w:rsidRPr="005D501B">
        <w:rPr>
          <w:rFonts w:eastAsia="MS Mincho"/>
          <w:sz w:val="22"/>
          <w:szCs w:val="22"/>
        </w:rPr>
        <w:t>202</w:t>
      </w:r>
      <w:r w:rsidR="008B311E" w:rsidRPr="005D501B">
        <w:rPr>
          <w:rFonts w:eastAsia="MS Mincho"/>
          <w:sz w:val="22"/>
          <w:szCs w:val="22"/>
        </w:rPr>
        <w:t>5</w:t>
      </w:r>
      <w:r w:rsidRPr="005D501B">
        <w:rPr>
          <w:rFonts w:eastAsia="MS Mincho"/>
          <w:sz w:val="22"/>
          <w:szCs w:val="22"/>
        </w:rPr>
        <w:t>г</w:t>
      </w:r>
    </w:p>
    <w:p w14:paraId="4D53A68E" w14:textId="5A4EE782" w:rsidR="00F24B2C" w:rsidRPr="00374087" w:rsidRDefault="00F24B2C" w:rsidP="00374087">
      <w:pPr>
        <w:pStyle w:val="228bf8a64b8551e1msonormal"/>
        <w:shd w:val="clear" w:color="auto" w:fill="FFFFFF"/>
        <w:spacing w:before="0" w:beforeAutospacing="0" w:after="0" w:afterAutospacing="0" w:line="240" w:lineRule="exact"/>
        <w:rPr>
          <w:rFonts w:eastAsia="MS Mincho"/>
          <w:sz w:val="22"/>
          <w:szCs w:val="22"/>
        </w:rPr>
      </w:pPr>
      <w:r w:rsidRPr="005D501B">
        <w:rPr>
          <w:rFonts w:eastAsia="MS Mincho"/>
          <w:sz w:val="22"/>
          <w:szCs w:val="22"/>
        </w:rPr>
        <w:t xml:space="preserve">к заявке № </w:t>
      </w:r>
      <w:r w:rsidR="005D501B" w:rsidRPr="005D501B">
        <w:rPr>
          <w:rFonts w:eastAsia="MS Mincho"/>
          <w:sz w:val="22"/>
          <w:szCs w:val="22"/>
        </w:rPr>
        <w:t>466-К от 04</w:t>
      </w:r>
      <w:r w:rsidRPr="005D501B">
        <w:rPr>
          <w:rFonts w:eastAsia="MS Mincho"/>
          <w:sz w:val="22"/>
          <w:szCs w:val="22"/>
        </w:rPr>
        <w:t>.0</w:t>
      </w:r>
      <w:r w:rsidR="005D501B" w:rsidRPr="005D501B">
        <w:rPr>
          <w:rFonts w:eastAsia="MS Mincho"/>
          <w:sz w:val="22"/>
          <w:szCs w:val="22"/>
        </w:rPr>
        <w:t>9</w:t>
      </w:r>
      <w:r w:rsidRPr="005D501B">
        <w:rPr>
          <w:rFonts w:eastAsia="MS Mincho"/>
          <w:sz w:val="22"/>
          <w:szCs w:val="22"/>
        </w:rPr>
        <w:t>.2025</w:t>
      </w:r>
    </w:p>
    <w:bookmarkEnd w:id="0"/>
    <w:bookmarkEnd w:id="1"/>
    <w:p w14:paraId="31BDAF7F" w14:textId="77777777" w:rsidR="00374087" w:rsidRPr="008B311E" w:rsidRDefault="00374087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</w:p>
    <w:p w14:paraId="61129551" w14:textId="0E140983" w:rsidR="009B2C99" w:rsidRPr="008B311E" w:rsidRDefault="009B2C99" w:rsidP="00374087">
      <w:pPr>
        <w:pStyle w:val="2"/>
        <w:numPr>
          <w:ilvl w:val="0"/>
          <w:numId w:val="0"/>
        </w:numPr>
        <w:spacing w:before="0" w:after="0" w:line="240" w:lineRule="exact"/>
        <w:ind w:left="568"/>
        <w:jc w:val="center"/>
        <w:rPr>
          <w:rFonts w:ascii="Times New Roman" w:hAnsi="Times New Roman" w:cs="Times New Roman"/>
          <w:i w:val="0"/>
          <w:sz w:val="22"/>
          <w:szCs w:val="22"/>
        </w:rPr>
      </w:pPr>
      <w:r w:rsidRPr="008B311E">
        <w:rPr>
          <w:rFonts w:ascii="Times New Roman" w:hAnsi="Times New Roman" w:cs="Times New Roman"/>
          <w:i w:val="0"/>
          <w:sz w:val="22"/>
          <w:szCs w:val="22"/>
        </w:rPr>
        <w:t>Коммерческое предложение с таблицей стоимости работ</w:t>
      </w:r>
    </w:p>
    <w:p w14:paraId="20F72F0D" w14:textId="77777777" w:rsidR="009B2C99" w:rsidRPr="00575FB0" w:rsidRDefault="009B2C99" w:rsidP="00575FB0">
      <w:pPr>
        <w:jc w:val="center"/>
        <w:rPr>
          <w:b/>
          <w:bCs/>
          <w:iCs/>
        </w:rPr>
      </w:pPr>
    </w:p>
    <w:p w14:paraId="0E7DD2DF" w14:textId="08DEAC52" w:rsidR="009B2C99" w:rsidRPr="00575FB0" w:rsidRDefault="009B2C99" w:rsidP="00575FB0">
      <w:pPr>
        <w:jc w:val="both"/>
      </w:pPr>
      <w:r w:rsidRPr="00575FB0">
        <w:t>Наименование организации потенциального контрагента ООО «</w:t>
      </w:r>
      <w:proofErr w:type="spellStart"/>
      <w:r w:rsidRPr="00575FB0">
        <w:t>КиКГЕОСТРОЙ</w:t>
      </w:r>
      <w:proofErr w:type="spellEnd"/>
      <w:r w:rsidRPr="00575FB0">
        <w:t>»</w:t>
      </w:r>
    </w:p>
    <w:p w14:paraId="0C0F7501" w14:textId="423A0279" w:rsidR="009B2C99" w:rsidRPr="00575FB0" w:rsidRDefault="009B2C99" w:rsidP="00575FB0">
      <w:pPr>
        <w:pStyle w:val="Default"/>
        <w:jc w:val="both"/>
        <w:rPr>
          <w:rFonts w:eastAsia="Times New Roman"/>
          <w:color w:val="auto"/>
          <w:lang w:eastAsia="ru-RU"/>
        </w:rPr>
      </w:pPr>
      <w:r w:rsidRPr="00575FB0">
        <w:rPr>
          <w:rFonts w:eastAsia="Times New Roman"/>
          <w:color w:val="auto"/>
          <w:lang w:eastAsia="ru-RU"/>
        </w:rPr>
        <w:t>Предмет конкурентного отбора</w:t>
      </w:r>
      <w:r w:rsidR="00D23681" w:rsidRPr="00575FB0">
        <w:rPr>
          <w:rFonts w:eastAsia="Times New Roman"/>
          <w:color w:val="auto"/>
          <w:lang w:eastAsia="ru-RU"/>
        </w:rPr>
        <w:t>:</w:t>
      </w:r>
      <w:r w:rsidRPr="00575FB0">
        <w:rPr>
          <w:rFonts w:eastAsia="Times New Roman"/>
          <w:color w:val="auto"/>
          <w:lang w:eastAsia="ru-RU"/>
        </w:rPr>
        <w:t xml:space="preserve"> </w:t>
      </w:r>
      <w:r w:rsidR="00575FB0" w:rsidRPr="00575FB0">
        <w:rPr>
          <w:rFonts w:eastAsia="Times New Roman"/>
          <w:color w:val="auto"/>
          <w:lang w:eastAsia="ru-RU"/>
        </w:rPr>
        <w:t>Право на заключение договора на ремонт цеха М</w:t>
      </w:r>
      <w:proofErr w:type="gramStart"/>
      <w:r w:rsidR="005D501B">
        <w:rPr>
          <w:rFonts w:eastAsia="Times New Roman"/>
          <w:color w:val="auto"/>
          <w:lang w:eastAsia="ru-RU"/>
        </w:rPr>
        <w:t xml:space="preserve">6 </w:t>
      </w:r>
      <w:r w:rsidR="00575FB0" w:rsidRPr="00575FB0">
        <w:rPr>
          <w:rFonts w:eastAsia="Times New Roman"/>
          <w:color w:val="auto"/>
          <w:lang w:eastAsia="ru-RU"/>
        </w:rPr>
        <w:t xml:space="preserve"> по</w:t>
      </w:r>
      <w:proofErr w:type="gramEnd"/>
      <w:r w:rsidR="00575FB0" w:rsidRPr="00575FB0">
        <w:rPr>
          <w:rFonts w:eastAsia="Times New Roman"/>
          <w:color w:val="auto"/>
          <w:lang w:eastAsia="ru-RU"/>
        </w:rPr>
        <w:t xml:space="preserve"> адресу: Московская область, г. Коломна, ул. Партизан, д.42</w:t>
      </w:r>
    </w:p>
    <w:p w14:paraId="22B36D69" w14:textId="77777777" w:rsidR="00F46AD9" w:rsidRPr="00575FB0" w:rsidRDefault="00F46AD9" w:rsidP="00575FB0">
      <w:pPr>
        <w:pStyle w:val="Default"/>
        <w:jc w:val="both"/>
        <w:rPr>
          <w:rFonts w:eastAsia="Times New Roman"/>
          <w:color w:val="auto"/>
          <w:lang w:eastAsia="ru-RU"/>
        </w:rPr>
      </w:pPr>
    </w:p>
    <w:p w14:paraId="7929DE3B" w14:textId="558601ED" w:rsidR="008B311E" w:rsidRPr="00575FB0" w:rsidRDefault="00E32F94" w:rsidP="00575FB0">
      <w:pPr>
        <w:jc w:val="both"/>
        <w:rPr>
          <w:highlight w:val="yellow"/>
        </w:rPr>
      </w:pPr>
      <w:r w:rsidRPr="00575FB0">
        <w:rPr>
          <w:highlight w:val="yellow"/>
        </w:rPr>
        <w:t>Общая стоимость предложения</w:t>
      </w:r>
      <w:r w:rsidR="008B311E" w:rsidRPr="00575FB0">
        <w:rPr>
          <w:highlight w:val="yellow"/>
        </w:rPr>
        <w:t>:</w:t>
      </w:r>
      <w:r w:rsidR="00575FB0" w:rsidRPr="00575FB0">
        <w:rPr>
          <w:highlight w:val="yellow"/>
        </w:rPr>
        <w:t xml:space="preserve"> </w:t>
      </w:r>
      <w:r w:rsidR="008B311E" w:rsidRPr="00575FB0">
        <w:rPr>
          <w:highlight w:val="yellow"/>
        </w:rPr>
        <w:t>с НДС ________ руб. (______ рублей____ копейки</w:t>
      </w:r>
      <w:r w:rsidR="00575FB0" w:rsidRPr="00575FB0">
        <w:rPr>
          <w:highlight w:val="yellow"/>
        </w:rPr>
        <w:t>), в том числе НДС 20%.</w:t>
      </w:r>
    </w:p>
    <w:p w14:paraId="36CB07BE" w14:textId="77777777" w:rsidR="00F46AD9" w:rsidRPr="00575FB0" w:rsidRDefault="00F46AD9" w:rsidP="00575FB0">
      <w:pPr>
        <w:rPr>
          <w:highlight w:val="yellow"/>
        </w:rPr>
      </w:pPr>
    </w:p>
    <w:p w14:paraId="2461F38B" w14:textId="5982A0AA" w:rsidR="00687BC8" w:rsidRPr="00575FB0" w:rsidRDefault="008B311E" w:rsidP="00575FB0">
      <w:r w:rsidRPr="00575FB0">
        <w:rPr>
          <w:highlight w:val="yellow"/>
        </w:rPr>
        <w:t>Срок действия предложений 12 месяцев</w:t>
      </w:r>
    </w:p>
    <w:p w14:paraId="2200525E" w14:textId="2C752779" w:rsidR="00687BC8" w:rsidRPr="00575FB0" w:rsidRDefault="00687BC8" w:rsidP="00575FB0"/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1620"/>
        <w:gridCol w:w="3960"/>
      </w:tblGrid>
      <w:tr w:rsidR="005D501B" w:rsidRPr="003E4EB0" w14:paraId="33D67351" w14:textId="77777777" w:rsidTr="008A313D">
        <w:tc>
          <w:tcPr>
            <w:tcW w:w="4248" w:type="dxa"/>
            <w:shd w:val="clear" w:color="auto" w:fill="33CCCC"/>
            <w:vAlign w:val="center"/>
          </w:tcPr>
          <w:p w14:paraId="00B15F2C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Объявленные условия</w:t>
            </w:r>
          </w:p>
        </w:tc>
        <w:tc>
          <w:tcPr>
            <w:tcW w:w="1620" w:type="dxa"/>
            <w:shd w:val="clear" w:color="auto" w:fill="33CCCC"/>
            <w:vAlign w:val="center"/>
          </w:tcPr>
          <w:p w14:paraId="2F9CD594" w14:textId="77777777" w:rsidR="005D501B" w:rsidRPr="005D501B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Подтверждаю</w:t>
            </w:r>
          </w:p>
          <w:p w14:paraId="2EBA6A41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5D501B">
              <w:rPr>
                <w:rFonts w:cstheme="minorHAnsi"/>
                <w:b/>
                <w:szCs w:val="20"/>
              </w:rPr>
              <w:t>да / нет</w:t>
            </w:r>
          </w:p>
        </w:tc>
        <w:tc>
          <w:tcPr>
            <w:tcW w:w="3960" w:type="dxa"/>
            <w:shd w:val="clear" w:color="auto" w:fill="33CCCC"/>
            <w:vAlign w:val="center"/>
          </w:tcPr>
          <w:p w14:paraId="408B1CA3" w14:textId="77777777" w:rsidR="005D501B" w:rsidRPr="003E4EB0" w:rsidRDefault="005D501B" w:rsidP="008A313D">
            <w:pPr>
              <w:jc w:val="center"/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Предлагаемые условия</w:t>
            </w:r>
          </w:p>
        </w:tc>
      </w:tr>
      <w:tr w:rsidR="005D501B" w:rsidRPr="003E4EB0" w14:paraId="17E2CD45" w14:textId="77777777" w:rsidTr="008A313D">
        <w:tc>
          <w:tcPr>
            <w:tcW w:w="4248" w:type="dxa"/>
          </w:tcPr>
          <w:p w14:paraId="4512C158" w14:textId="77777777" w:rsidR="005D501B" w:rsidRPr="003363E4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Сроки выполнения работ и услуг</w:t>
            </w:r>
          </w:p>
          <w:p w14:paraId="7B901B6A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3363E4">
              <w:rPr>
                <w:rFonts w:cstheme="minorHAnsi"/>
                <w:b/>
                <w:szCs w:val="20"/>
              </w:rPr>
              <w:t>6 месяцев</w:t>
            </w:r>
          </w:p>
          <w:p w14:paraId="6278B887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</w:p>
        </w:tc>
        <w:tc>
          <w:tcPr>
            <w:tcW w:w="1620" w:type="dxa"/>
          </w:tcPr>
          <w:p w14:paraId="4C4BF92B" w14:textId="399145A6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Д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а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/</w:t>
            </w:r>
            <w:r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нет</w:t>
            </w:r>
          </w:p>
        </w:tc>
        <w:tc>
          <w:tcPr>
            <w:tcW w:w="3960" w:type="dxa"/>
          </w:tcPr>
          <w:p w14:paraId="19A2D691" w14:textId="77777777" w:rsidR="005D501B" w:rsidRPr="0098623F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b/>
                <w:szCs w:val="20"/>
              </w:rPr>
              <w:t>В случае, если предлагаемый срок, отличается от сроков, указанных в ТЗ, то необходимо обоснование увеличения длительности работ.</w:t>
            </w:r>
          </w:p>
          <w:p w14:paraId="170E3A64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</w:p>
        </w:tc>
      </w:tr>
      <w:tr w:rsidR="005D501B" w:rsidRPr="003E4EB0" w14:paraId="3A1C53DC" w14:textId="77777777" w:rsidTr="008A313D">
        <w:tc>
          <w:tcPr>
            <w:tcW w:w="4248" w:type="dxa"/>
          </w:tcPr>
          <w:p w14:paraId="72E999B8" w14:textId="77777777" w:rsidR="005D501B" w:rsidRPr="00706A17" w:rsidRDefault="005D501B" w:rsidP="008A313D">
            <w:pPr>
              <w:rPr>
                <w:rFonts w:cstheme="minorHAnsi"/>
                <w:b/>
                <w:szCs w:val="20"/>
              </w:rPr>
            </w:pPr>
            <w:r w:rsidRPr="00706A17">
              <w:rPr>
                <w:rFonts w:cstheme="minorHAnsi"/>
                <w:b/>
                <w:szCs w:val="20"/>
              </w:rPr>
              <w:t>Условия платежа:</w:t>
            </w:r>
          </w:p>
          <w:p w14:paraId="06BB16E4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>- Аванс - 30% от стоимости контракта</w:t>
            </w:r>
          </w:p>
          <w:p w14:paraId="5269E3CC" w14:textId="77777777" w:rsidR="005D501B" w:rsidRPr="00706A17" w:rsidRDefault="005D501B" w:rsidP="008A313D">
            <w:pPr>
              <w:rPr>
                <w:rFonts w:cstheme="minorHAnsi"/>
                <w:szCs w:val="20"/>
              </w:rPr>
            </w:pPr>
            <w:r w:rsidRPr="00706A17">
              <w:rPr>
                <w:rFonts w:cstheme="minorHAnsi"/>
                <w:szCs w:val="20"/>
              </w:rPr>
              <w:t xml:space="preserve">- </w:t>
            </w:r>
            <w:r>
              <w:rPr>
                <w:rFonts w:cstheme="minorHAnsi"/>
                <w:szCs w:val="20"/>
              </w:rPr>
              <w:t>7</w:t>
            </w:r>
            <w:r w:rsidRPr="00706A17">
              <w:rPr>
                <w:rFonts w:cstheme="minorHAnsi"/>
                <w:szCs w:val="20"/>
              </w:rPr>
              <w:t xml:space="preserve">0 % от </w:t>
            </w:r>
            <w:r w:rsidRPr="00706A17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706A17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  <w:tc>
          <w:tcPr>
            <w:tcW w:w="1620" w:type="dxa"/>
          </w:tcPr>
          <w:p w14:paraId="4354E113" w14:textId="1529C288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Да/</w:t>
            </w:r>
            <w:r>
              <w:rPr>
                <w:rFonts w:cstheme="minorHAnsi"/>
                <w:b/>
                <w:szCs w:val="20"/>
                <w:highlight w:val="yellow"/>
                <w:u w:val="single"/>
              </w:rPr>
              <w:t xml:space="preserve"> </w:t>
            </w:r>
            <w:r w:rsidRPr="005D501B">
              <w:rPr>
                <w:rFonts w:cstheme="minorHAnsi"/>
                <w:b/>
                <w:szCs w:val="20"/>
                <w:highlight w:val="yellow"/>
                <w:u w:val="single"/>
              </w:rPr>
              <w:t>нет</w:t>
            </w:r>
          </w:p>
        </w:tc>
        <w:tc>
          <w:tcPr>
            <w:tcW w:w="3960" w:type="dxa"/>
          </w:tcPr>
          <w:p w14:paraId="2A4B79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>Условия платежа:</w:t>
            </w:r>
          </w:p>
          <w:p w14:paraId="2C74CD67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>- Аванс - _____% от стоимости контракта</w:t>
            </w:r>
          </w:p>
          <w:p w14:paraId="17F8AD48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szCs w:val="20"/>
              </w:rPr>
              <w:t xml:space="preserve">- _____% от </w:t>
            </w:r>
            <w:r w:rsidRPr="003E4EB0">
              <w:rPr>
                <w:rFonts w:cstheme="minorHAnsi"/>
                <w:bCs/>
                <w:szCs w:val="20"/>
              </w:rPr>
              <w:t xml:space="preserve">контрактной стоимости – после </w:t>
            </w:r>
            <w:r w:rsidRPr="003E4EB0">
              <w:rPr>
                <w:rFonts w:cstheme="minorHAnsi"/>
                <w:szCs w:val="20"/>
              </w:rPr>
              <w:t>подписания актов выполненных работ.</w:t>
            </w:r>
          </w:p>
        </w:tc>
      </w:tr>
      <w:tr w:rsidR="005D501B" w:rsidRPr="003E4EB0" w14:paraId="068B7572" w14:textId="77777777" w:rsidTr="008A313D">
        <w:tc>
          <w:tcPr>
            <w:tcW w:w="4248" w:type="dxa"/>
          </w:tcPr>
          <w:p w14:paraId="6BC9FB4E" w14:textId="77777777" w:rsidR="005D501B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Банковская гарантия</w:t>
            </w:r>
          </w:p>
          <w:p w14:paraId="3EBADE1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Cs/>
                <w:szCs w:val="20"/>
              </w:rPr>
              <w:t>Б</w:t>
            </w:r>
            <w:r w:rsidRPr="00F43F64">
              <w:rPr>
                <w:rFonts w:cstheme="minorHAnsi"/>
                <w:bCs/>
                <w:szCs w:val="20"/>
              </w:rPr>
              <w:t>езотзывн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и безусловн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банковск</w:t>
            </w:r>
            <w:r>
              <w:rPr>
                <w:rFonts w:cstheme="minorHAnsi"/>
                <w:bCs/>
                <w:szCs w:val="20"/>
              </w:rPr>
              <w:t>ая</w:t>
            </w:r>
            <w:r w:rsidRPr="00F43F64">
              <w:rPr>
                <w:rFonts w:cstheme="minorHAnsi"/>
                <w:bCs/>
                <w:szCs w:val="20"/>
              </w:rPr>
              <w:t xml:space="preserve"> гаранти</w:t>
            </w:r>
            <w:r>
              <w:rPr>
                <w:rFonts w:cstheme="minorHAnsi"/>
                <w:bCs/>
                <w:szCs w:val="20"/>
              </w:rPr>
              <w:t>я</w:t>
            </w:r>
            <w:r w:rsidRPr="00F43F64">
              <w:rPr>
                <w:rFonts w:cstheme="minorHAnsi"/>
                <w:bCs/>
                <w:szCs w:val="20"/>
              </w:rPr>
              <w:t xml:space="preserve"> на возврат Подрядчиком авансовых платежей</w:t>
            </w:r>
          </w:p>
        </w:tc>
        <w:tc>
          <w:tcPr>
            <w:tcW w:w="1620" w:type="dxa"/>
          </w:tcPr>
          <w:p w14:paraId="21E7E544" w14:textId="7E9B0BBC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5853164D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 xml:space="preserve">Банковская гарантия на аванс является обязательным условием </w:t>
            </w:r>
          </w:p>
        </w:tc>
      </w:tr>
      <w:tr w:rsidR="005D501B" w:rsidRPr="003E4EB0" w14:paraId="17353E07" w14:textId="77777777" w:rsidTr="008A313D">
        <w:tc>
          <w:tcPr>
            <w:tcW w:w="4248" w:type="dxa"/>
          </w:tcPr>
          <w:p w14:paraId="2F25585A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46BB488A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</w:t>
            </w:r>
          </w:p>
        </w:tc>
        <w:tc>
          <w:tcPr>
            <w:tcW w:w="1620" w:type="dxa"/>
          </w:tcPr>
          <w:p w14:paraId="19DAB9CA" w14:textId="4B659445" w:rsidR="005D501B" w:rsidRPr="003E4EB0" w:rsidRDefault="005D501B" w:rsidP="008A313D">
            <w:pPr>
              <w:rPr>
                <w:rFonts w:cstheme="minorHAnsi"/>
                <w:b/>
                <w:szCs w:val="20"/>
                <w:u w:val="single"/>
              </w:rPr>
            </w:pPr>
            <w:r>
              <w:rPr>
                <w:rFonts w:cstheme="minorHAnsi"/>
                <w:b/>
                <w:szCs w:val="20"/>
                <w:u w:val="single"/>
              </w:rPr>
              <w:t>да</w:t>
            </w:r>
          </w:p>
        </w:tc>
        <w:tc>
          <w:tcPr>
            <w:tcW w:w="3960" w:type="dxa"/>
          </w:tcPr>
          <w:p w14:paraId="7716442F" w14:textId="77777777" w:rsidR="005D501B" w:rsidRPr="003E4EB0" w:rsidRDefault="005D501B" w:rsidP="008A313D">
            <w:pPr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Гарантийные обязательства</w:t>
            </w:r>
            <w:r w:rsidRPr="003E4EB0">
              <w:rPr>
                <w:rFonts w:cstheme="minorHAnsi"/>
                <w:b/>
                <w:szCs w:val="20"/>
              </w:rPr>
              <w:t>:</w:t>
            </w:r>
          </w:p>
          <w:p w14:paraId="2C42BC0E" w14:textId="74C0A47F" w:rsidR="005D501B" w:rsidRPr="003E4EB0" w:rsidRDefault="005D501B" w:rsidP="008A313D">
            <w:pPr>
              <w:rPr>
                <w:rFonts w:cstheme="minorHAnsi"/>
                <w:szCs w:val="20"/>
              </w:rPr>
            </w:pPr>
            <w:r>
              <w:rPr>
                <w:rFonts w:cstheme="minorHAnsi"/>
                <w:szCs w:val="20"/>
              </w:rPr>
              <w:t>24 месяца.</w:t>
            </w:r>
          </w:p>
        </w:tc>
      </w:tr>
      <w:tr w:rsidR="005D501B" w:rsidRPr="003E4EB0" w14:paraId="469DF745" w14:textId="77777777" w:rsidTr="008A313D">
        <w:tc>
          <w:tcPr>
            <w:tcW w:w="9828" w:type="dxa"/>
            <w:gridSpan w:val="3"/>
          </w:tcPr>
          <w:p w14:paraId="70995D52" w14:textId="77777777" w:rsidR="005D501B" w:rsidRPr="003E4EB0" w:rsidRDefault="005D501B" w:rsidP="008A313D">
            <w:pPr>
              <w:rPr>
                <w:rFonts w:cstheme="minorHAnsi"/>
                <w:szCs w:val="20"/>
              </w:rPr>
            </w:pPr>
            <w:r w:rsidRPr="003E4EB0">
              <w:rPr>
                <w:rFonts w:cstheme="minorHAnsi"/>
                <w:b/>
                <w:szCs w:val="20"/>
              </w:rPr>
              <w:t xml:space="preserve">Наличие разрешительной документации </w:t>
            </w:r>
            <w:r w:rsidRPr="003E4EB0">
              <w:rPr>
                <w:rFonts w:cstheme="minorHAnsi"/>
                <w:szCs w:val="20"/>
              </w:rPr>
              <w:t>на право проведения работ в соответствии с нормативными актами Российской Федерации подтверждается.</w:t>
            </w:r>
          </w:p>
        </w:tc>
      </w:tr>
    </w:tbl>
    <w:p w14:paraId="25780D66" w14:textId="0E564AE5" w:rsidR="008B311E" w:rsidRPr="00575FB0" w:rsidRDefault="008B311E" w:rsidP="00575FB0"/>
    <w:p w14:paraId="02C0996D" w14:textId="77777777" w:rsidR="008B311E" w:rsidRPr="00575FB0" w:rsidRDefault="008B311E" w:rsidP="00575FB0"/>
    <w:p w14:paraId="5E6DECA2" w14:textId="7D414C71" w:rsidR="008B311E" w:rsidRPr="00575FB0" w:rsidRDefault="008B311E" w:rsidP="00575FB0">
      <w:r w:rsidRPr="00575FB0">
        <w:t xml:space="preserve">Приложение: </w:t>
      </w:r>
      <w:r w:rsidR="00575FB0">
        <w:t>Ц</w:t>
      </w:r>
      <w:r w:rsidR="00575FB0" w:rsidRPr="00575FB0">
        <w:t>еновая</w:t>
      </w:r>
      <w:r w:rsidR="00575FB0">
        <w:t xml:space="preserve"> таблица</w:t>
      </w:r>
    </w:p>
    <w:p w14:paraId="6852A1C3" w14:textId="77777777" w:rsidR="0003378A" w:rsidRPr="00575FB0" w:rsidRDefault="0003378A" w:rsidP="00575FB0"/>
    <w:p w14:paraId="79BB12AC" w14:textId="106BB1B8" w:rsidR="009B2C99" w:rsidRPr="00575FB0" w:rsidRDefault="009B067A" w:rsidP="00575FB0">
      <w:r w:rsidRPr="00575FB0">
        <w:t xml:space="preserve">Генеральный </w:t>
      </w:r>
      <w:proofErr w:type="gramStart"/>
      <w:r w:rsidRPr="00575FB0">
        <w:t xml:space="preserve">директор </w:t>
      </w:r>
      <w:r w:rsidR="009B2C99" w:rsidRPr="00575FB0">
        <w:t xml:space="preserve"> _</w:t>
      </w:r>
      <w:proofErr w:type="gramEnd"/>
      <w:r w:rsidR="009B2C99" w:rsidRPr="00575FB0">
        <w:t xml:space="preserve">_______________________________ </w:t>
      </w:r>
      <w:proofErr w:type="spellStart"/>
      <w:r w:rsidRPr="00575FB0">
        <w:t>Кесслер</w:t>
      </w:r>
      <w:proofErr w:type="spellEnd"/>
      <w:r w:rsidRPr="00575FB0">
        <w:t xml:space="preserve"> Ю.Ф.</w:t>
      </w:r>
    </w:p>
    <w:p w14:paraId="0E8DA947" w14:textId="77777777" w:rsidR="000D59CE" w:rsidRPr="00575FB0" w:rsidRDefault="000D59CE" w:rsidP="00575FB0"/>
    <w:p w14:paraId="18C8545C" w14:textId="41AC948B" w:rsidR="009B2C99" w:rsidRPr="00575FB0" w:rsidRDefault="009B2C99" w:rsidP="00575FB0">
      <w:r w:rsidRPr="00575FB0">
        <w:tab/>
        <w:t>М.П.</w:t>
      </w:r>
      <w:bookmarkEnd w:id="2"/>
      <w:bookmarkEnd w:id="3"/>
      <w:bookmarkEnd w:id="4"/>
      <w:bookmarkEnd w:id="5"/>
    </w:p>
    <w:p w14:paraId="064FA4B6" w14:textId="77777777" w:rsidR="000D59CE" w:rsidRPr="008B311E" w:rsidRDefault="000D59CE" w:rsidP="00575FB0">
      <w:pPr>
        <w:spacing w:line="240" w:lineRule="exact"/>
        <w:rPr>
          <w:sz w:val="22"/>
          <w:szCs w:val="22"/>
        </w:rPr>
      </w:pPr>
    </w:p>
    <w:sectPr w:rsidR="000D59CE" w:rsidRPr="008B311E" w:rsidSect="00575FB0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hianti BdIt Win95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34EA0"/>
    <w:multiLevelType w:val="hybridMultilevel"/>
    <w:tmpl w:val="B8562ECC"/>
    <w:lvl w:ilvl="0" w:tplc="6C3823A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37E785B"/>
    <w:multiLevelType w:val="hybridMultilevel"/>
    <w:tmpl w:val="9EE406A4"/>
    <w:lvl w:ilvl="0" w:tplc="3CE81784">
      <w:start w:val="2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8114F0"/>
    <w:multiLevelType w:val="multilevel"/>
    <w:tmpl w:val="E6226B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B7734C"/>
    <w:multiLevelType w:val="hybridMultilevel"/>
    <w:tmpl w:val="0D9094A6"/>
    <w:lvl w:ilvl="0" w:tplc="BCA48AA2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18811D0"/>
    <w:multiLevelType w:val="hybridMultilevel"/>
    <w:tmpl w:val="8AFC7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15702C"/>
    <w:multiLevelType w:val="hybridMultilevel"/>
    <w:tmpl w:val="BF3E29BC"/>
    <w:lvl w:ilvl="0" w:tplc="9E745C5C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2B6A8A"/>
    <w:multiLevelType w:val="hybridMultilevel"/>
    <w:tmpl w:val="87A8DFE8"/>
    <w:lvl w:ilvl="0" w:tplc="EF8A06A6">
      <w:start w:val="24"/>
      <w:numFmt w:val="bullet"/>
      <w:lvlText w:val=""/>
      <w:lvlJc w:val="left"/>
      <w:pPr>
        <w:ind w:left="1080" w:hanging="360"/>
      </w:pPr>
      <w:rPr>
        <w:rFonts w:ascii="Symbol" w:eastAsia="Times New Roman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11" w15:restartNumberingAfterBreak="0">
    <w:nsid w:val="7D2551D5"/>
    <w:multiLevelType w:val="hybridMultilevel"/>
    <w:tmpl w:val="59F46574"/>
    <w:lvl w:ilvl="0" w:tplc="7D96881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0"/>
  </w:num>
  <w:num w:numId="8">
    <w:abstractNumId w:val="6"/>
  </w:num>
  <w:num w:numId="9">
    <w:abstractNumId w:val="8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4FD0"/>
    <w:rsid w:val="0003378A"/>
    <w:rsid w:val="000A1379"/>
    <w:rsid w:val="000B62DF"/>
    <w:rsid w:val="000C6FF8"/>
    <w:rsid w:val="000D59CE"/>
    <w:rsid w:val="0012142F"/>
    <w:rsid w:val="00135620"/>
    <w:rsid w:val="0017011E"/>
    <w:rsid w:val="001725EC"/>
    <w:rsid w:val="001C4943"/>
    <w:rsid w:val="00214A68"/>
    <w:rsid w:val="00237B26"/>
    <w:rsid w:val="00274A38"/>
    <w:rsid w:val="002961C5"/>
    <w:rsid w:val="002A446F"/>
    <w:rsid w:val="002B1D97"/>
    <w:rsid w:val="002B2184"/>
    <w:rsid w:val="00306B0F"/>
    <w:rsid w:val="00333D58"/>
    <w:rsid w:val="003455B8"/>
    <w:rsid w:val="0035267A"/>
    <w:rsid w:val="00356703"/>
    <w:rsid w:val="00374087"/>
    <w:rsid w:val="003A20D9"/>
    <w:rsid w:val="003B3EAD"/>
    <w:rsid w:val="00412695"/>
    <w:rsid w:val="004178E3"/>
    <w:rsid w:val="00446FAA"/>
    <w:rsid w:val="00473814"/>
    <w:rsid w:val="00491959"/>
    <w:rsid w:val="004E74AD"/>
    <w:rsid w:val="00501F54"/>
    <w:rsid w:val="00517ABA"/>
    <w:rsid w:val="00544A3E"/>
    <w:rsid w:val="00575FB0"/>
    <w:rsid w:val="005829A6"/>
    <w:rsid w:val="005963C0"/>
    <w:rsid w:val="005A0081"/>
    <w:rsid w:val="005A2A0C"/>
    <w:rsid w:val="005B34D3"/>
    <w:rsid w:val="005B7B88"/>
    <w:rsid w:val="005D28A7"/>
    <w:rsid w:val="005D501B"/>
    <w:rsid w:val="005F6460"/>
    <w:rsid w:val="00614A6D"/>
    <w:rsid w:val="0064083F"/>
    <w:rsid w:val="00651D9A"/>
    <w:rsid w:val="00670C71"/>
    <w:rsid w:val="00684C7B"/>
    <w:rsid w:val="00687BC8"/>
    <w:rsid w:val="006C3A7A"/>
    <w:rsid w:val="007179E4"/>
    <w:rsid w:val="00736AE6"/>
    <w:rsid w:val="0079205C"/>
    <w:rsid w:val="00792746"/>
    <w:rsid w:val="007C2138"/>
    <w:rsid w:val="007D55CB"/>
    <w:rsid w:val="00834948"/>
    <w:rsid w:val="008534B5"/>
    <w:rsid w:val="00895B0C"/>
    <w:rsid w:val="008B311E"/>
    <w:rsid w:val="008E60C0"/>
    <w:rsid w:val="00915694"/>
    <w:rsid w:val="009348BF"/>
    <w:rsid w:val="009360A0"/>
    <w:rsid w:val="009B067A"/>
    <w:rsid w:val="009B283B"/>
    <w:rsid w:val="009B2C99"/>
    <w:rsid w:val="009D23F8"/>
    <w:rsid w:val="009F27AA"/>
    <w:rsid w:val="00A04B7C"/>
    <w:rsid w:val="00A348B2"/>
    <w:rsid w:val="00A37D40"/>
    <w:rsid w:val="00A513BB"/>
    <w:rsid w:val="00A73E0C"/>
    <w:rsid w:val="00AA255F"/>
    <w:rsid w:val="00AA5845"/>
    <w:rsid w:val="00B54143"/>
    <w:rsid w:val="00B625D9"/>
    <w:rsid w:val="00B66F57"/>
    <w:rsid w:val="00B80E1B"/>
    <w:rsid w:val="00B90D34"/>
    <w:rsid w:val="00BC4368"/>
    <w:rsid w:val="00BC4FDF"/>
    <w:rsid w:val="00BC7D2C"/>
    <w:rsid w:val="00C11EB7"/>
    <w:rsid w:val="00C4573B"/>
    <w:rsid w:val="00C7012C"/>
    <w:rsid w:val="00C710D5"/>
    <w:rsid w:val="00D01DD7"/>
    <w:rsid w:val="00D122BE"/>
    <w:rsid w:val="00D23681"/>
    <w:rsid w:val="00D41044"/>
    <w:rsid w:val="00D43AAB"/>
    <w:rsid w:val="00D579B1"/>
    <w:rsid w:val="00DA7D1E"/>
    <w:rsid w:val="00DD50F9"/>
    <w:rsid w:val="00E11D06"/>
    <w:rsid w:val="00E23E80"/>
    <w:rsid w:val="00E32F94"/>
    <w:rsid w:val="00E37262"/>
    <w:rsid w:val="00E96A16"/>
    <w:rsid w:val="00EA0CC5"/>
    <w:rsid w:val="00EA70C8"/>
    <w:rsid w:val="00EE7F06"/>
    <w:rsid w:val="00F108F7"/>
    <w:rsid w:val="00F12B58"/>
    <w:rsid w:val="00F24B2C"/>
    <w:rsid w:val="00F31ADE"/>
    <w:rsid w:val="00F35B92"/>
    <w:rsid w:val="00F37FE0"/>
    <w:rsid w:val="00F46AD9"/>
    <w:rsid w:val="00FD302E"/>
    <w:rsid w:val="00FD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68FEA58B-4685-499A-A2FE-4499FE6CF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aliases w:val="HD2,H2,H21,H22"/>
    <w:basedOn w:val="a"/>
    <w:next w:val="a"/>
    <w:link w:val="20"/>
    <w:qFormat/>
    <w:rsid w:val="0017011E"/>
    <w:pPr>
      <w:keepNext/>
      <w:numPr>
        <w:ilvl w:val="1"/>
        <w:numId w:val="4"/>
      </w:numPr>
      <w:spacing w:before="120" w:after="120" w:line="36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3"/>
    <w:basedOn w:val="a"/>
    <w:next w:val="a"/>
    <w:link w:val="30"/>
    <w:qFormat/>
    <w:rsid w:val="0017011E"/>
    <w:pPr>
      <w:keepNext/>
      <w:numPr>
        <w:ilvl w:val="2"/>
        <w:numId w:val="4"/>
      </w:numPr>
      <w:spacing w:before="240" w:beforeAutospacing="1" w:after="60" w:afterAutospacing="1" w:line="36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2">
    <w:name w:val="Основной текст с отступом 2 Знак"/>
    <w:basedOn w:val="a0"/>
    <w:link w:val="21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Title"/>
    <w:link w:val="ac"/>
    <w:qFormat/>
    <w:rsid w:val="0064083F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d">
    <w:name w:val="Название Знак"/>
    <w:basedOn w:val="a0"/>
    <w:uiPriority w:val="10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Заголовок Знак"/>
    <w:basedOn w:val="a0"/>
    <w:link w:val="ab"/>
    <w:rsid w:val="0064083F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20">
    <w:name w:val="Заголовок 2 Знак"/>
    <w:aliases w:val="HD2 Знак,H2 Знак,H21 Знак,H22 Знак"/>
    <w:basedOn w:val="a0"/>
    <w:link w:val="2"/>
    <w:rsid w:val="0017011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rsid w:val="0017011E"/>
    <w:rPr>
      <w:rFonts w:ascii="Arial" w:eastAsia="Times New Roman" w:hAnsi="Arial" w:cs="Arial"/>
      <w:b/>
      <w:bCs/>
      <w:sz w:val="26"/>
      <w:szCs w:val="26"/>
      <w:lang w:eastAsia="ru-RU"/>
    </w:rPr>
  </w:style>
  <w:style w:type="table" w:styleId="ae">
    <w:name w:val="Table Grid"/>
    <w:basedOn w:val="a1"/>
    <w:uiPriority w:val="39"/>
    <w:rsid w:val="009B2C99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B06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F12B5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12B5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F12B5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12B5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12B5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23">
    <w:name w:val="заголовок 2"/>
    <w:basedOn w:val="a"/>
    <w:rsid w:val="00F12B58"/>
    <w:pPr>
      <w:keepLines/>
      <w:widowControl w:val="0"/>
      <w:spacing w:before="60" w:after="60"/>
      <w:jc w:val="both"/>
    </w:pPr>
    <w:rPr>
      <w:rFonts w:ascii="Symbol" w:eastAsia="Chianti BdIt Win95BT" w:hAnsi="Symbo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8</cp:revision>
  <cp:lastPrinted>2024-12-04T05:50:00Z</cp:lastPrinted>
  <dcterms:created xsi:type="dcterms:W3CDTF">2024-12-04T06:14:00Z</dcterms:created>
  <dcterms:modified xsi:type="dcterms:W3CDTF">2025-09-04T10:42:00Z</dcterms:modified>
</cp:coreProperties>
</file>